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ACB3" w14:textId="1D2F16B2" w:rsidR="005878AE" w:rsidRDefault="005878AE" w:rsidP="005878AE">
      <w:pPr>
        <w:spacing w:after="0"/>
        <w:jc w:val="center"/>
      </w:pPr>
      <w:r>
        <w:t>Special Meeting Minutes</w:t>
      </w:r>
    </w:p>
    <w:p w14:paraId="67DC337E" w14:textId="5C150181" w:rsidR="005878AE" w:rsidRDefault="005878AE" w:rsidP="005878AE">
      <w:pPr>
        <w:spacing w:after="0"/>
        <w:jc w:val="center"/>
      </w:pPr>
      <w:r>
        <w:t>January 9</w:t>
      </w:r>
      <w:r w:rsidRPr="005878AE">
        <w:rPr>
          <w:vertAlign w:val="superscript"/>
        </w:rPr>
        <w:t>th</w:t>
      </w:r>
      <w:r>
        <w:t>, 2026</w:t>
      </w:r>
    </w:p>
    <w:p w14:paraId="09912D4B" w14:textId="77777777" w:rsidR="005878AE" w:rsidRDefault="005878AE" w:rsidP="005878AE">
      <w:pPr>
        <w:spacing w:after="0"/>
        <w:jc w:val="center"/>
      </w:pPr>
    </w:p>
    <w:p w14:paraId="437C7DB8" w14:textId="77777777" w:rsidR="005878AE" w:rsidRDefault="005878AE" w:rsidP="005878AE">
      <w:pPr>
        <w:spacing w:after="0"/>
      </w:pPr>
    </w:p>
    <w:p w14:paraId="1DEBAE85" w14:textId="71E7E749" w:rsidR="005878AE" w:rsidRDefault="005878AE" w:rsidP="005878AE">
      <w:pPr>
        <w:spacing w:after="0"/>
      </w:pPr>
      <w:r>
        <w:t>Meeting Called to Order.  Dan Bailey, Mike Iverson, Kaety Bowers, and Tracy Mayhugh were present.</w:t>
      </w:r>
    </w:p>
    <w:p w14:paraId="7D079643" w14:textId="77777777" w:rsidR="005878AE" w:rsidRDefault="005878AE" w:rsidP="005878AE">
      <w:pPr>
        <w:spacing w:after="0"/>
      </w:pPr>
    </w:p>
    <w:p w14:paraId="0EA057CC" w14:textId="4ECF75C7" w:rsidR="005878AE" w:rsidRDefault="005878AE" w:rsidP="005878AE">
      <w:pPr>
        <w:spacing w:after="0"/>
      </w:pPr>
      <w:r>
        <w:t>Pledge of Allegiance and Invocation.</w:t>
      </w:r>
    </w:p>
    <w:p w14:paraId="24F69C2C" w14:textId="77777777" w:rsidR="005878AE" w:rsidRDefault="005878AE" w:rsidP="005878AE">
      <w:pPr>
        <w:spacing w:after="0"/>
      </w:pPr>
    </w:p>
    <w:p w14:paraId="4AC14803" w14:textId="3FF89B71" w:rsidR="005878AE" w:rsidRDefault="005878AE" w:rsidP="005878AE">
      <w:pPr>
        <w:spacing w:after="0"/>
      </w:pPr>
      <w:r>
        <w:t>Dan Bailey stated we had resignations from Justin Stiffler and Dave Zyla.  Iverson motioned to accept the resignations, Bowers seconded, motion carried.</w:t>
      </w:r>
    </w:p>
    <w:p w14:paraId="4CA45CBB" w14:textId="77777777" w:rsidR="005878AE" w:rsidRDefault="005878AE" w:rsidP="005878AE">
      <w:pPr>
        <w:spacing w:after="0"/>
      </w:pPr>
    </w:p>
    <w:p w14:paraId="31A8AD07" w14:textId="7B29B9DA" w:rsidR="005878AE" w:rsidRDefault="005878AE" w:rsidP="005878AE">
      <w:pPr>
        <w:spacing w:after="0"/>
      </w:pPr>
      <w:r>
        <w:t xml:space="preserve">Dan Bailey stated that we need a motion for a President and Vice president.  Bowers made a motion for Dan Bailey to be President and Mike Iverson to be Vice President, Iverson seconded motion carried.  </w:t>
      </w:r>
    </w:p>
    <w:p w14:paraId="4B41313B" w14:textId="77777777" w:rsidR="005878AE" w:rsidRDefault="005878AE" w:rsidP="005878AE">
      <w:pPr>
        <w:spacing w:after="0"/>
      </w:pPr>
    </w:p>
    <w:p w14:paraId="71DFE67C" w14:textId="64D4FD5F" w:rsidR="005878AE" w:rsidRDefault="005878AE" w:rsidP="005878AE">
      <w:pPr>
        <w:spacing w:after="0"/>
      </w:pPr>
      <w:r>
        <w:t xml:space="preserve">Bowers made a motion to remove Justin Stiffler and Dave Zyla from Landmark Bank and F&amp;M Bank accounts and to add Dan Bailey and Mike Iverson to Landmark Bank and F&amp;M Bank accounts.  Iverson seconded. Motion carried. </w:t>
      </w:r>
    </w:p>
    <w:p w14:paraId="26B76BAE" w14:textId="77777777" w:rsidR="005878AE" w:rsidRDefault="005878AE" w:rsidP="005878AE">
      <w:pPr>
        <w:spacing w:after="0"/>
      </w:pPr>
    </w:p>
    <w:p w14:paraId="60245147" w14:textId="6AD1B59F" w:rsidR="005878AE" w:rsidRDefault="005878AE" w:rsidP="005878AE">
      <w:pPr>
        <w:spacing w:after="0"/>
      </w:pPr>
      <w:r>
        <w:t xml:space="preserve">Dan Bailey stated we want to throw something out there and we will discuss it more at the annual meeting.  We have members that would like to have meetings on Saturday’s like we have in the past.  We are not opposed to that.  What we would probably do </w:t>
      </w:r>
      <w:r w:rsidR="00CB2ADC">
        <w:t>if</w:t>
      </w:r>
      <w:r>
        <w:t xml:space="preserve"> there is not </w:t>
      </w:r>
      <w:r w:rsidR="00CB2ADC">
        <w:t xml:space="preserve">strong opposition is have quarterly meetings instead of monthly meetings.  There is simply not enough business monthly. </w:t>
      </w:r>
    </w:p>
    <w:p w14:paraId="29832C9F" w14:textId="77777777" w:rsidR="00CB2ADC" w:rsidRDefault="00CB2ADC" w:rsidP="005878AE">
      <w:pPr>
        <w:spacing w:after="0"/>
      </w:pPr>
    </w:p>
    <w:p w14:paraId="2743284F" w14:textId="3536E2E0" w:rsidR="00CB2ADC" w:rsidRDefault="00CB2ADC" w:rsidP="005878AE">
      <w:pPr>
        <w:spacing w:after="0"/>
      </w:pPr>
      <w:r>
        <w:t xml:space="preserve">2026 Budget – Iverson motioned to approve the 2026 Budget, </w:t>
      </w:r>
      <w:r w:rsidR="0041504B">
        <w:t>Bowers</w:t>
      </w:r>
      <w:r>
        <w:t xml:space="preserve"> seconded, motion carried. </w:t>
      </w:r>
    </w:p>
    <w:p w14:paraId="6A7090B7" w14:textId="77777777" w:rsidR="00CB2ADC" w:rsidRDefault="00CB2ADC" w:rsidP="005878AE">
      <w:pPr>
        <w:spacing w:after="0"/>
      </w:pPr>
    </w:p>
    <w:p w14:paraId="105C7321" w14:textId="24B15234" w:rsidR="00CB2ADC" w:rsidRDefault="00CB2ADC" w:rsidP="005878AE">
      <w:pPr>
        <w:spacing w:after="0"/>
      </w:pPr>
      <w:r>
        <w:t xml:space="preserve">Approval of </w:t>
      </w:r>
      <w:r w:rsidR="00704E1A">
        <w:t>7-acre</w:t>
      </w:r>
      <w:r>
        <w:t xml:space="preserve"> Dam engineering report – Dan Bailey stated the </w:t>
      </w:r>
      <w:r w:rsidR="00704E1A">
        <w:t>7-acre</w:t>
      </w:r>
      <w:r>
        <w:t xml:space="preserve"> dam has been out of compliance with the state for quite some time.  Our engineering company has given us an estimate to prepare a plan of $10,000-$12,000 but the process that we go through is applying for a grant like we did with the main lake dam.  </w:t>
      </w:r>
      <w:r w:rsidR="00704E1A">
        <w:t>To get enough information from our engineer to apply for the grant they have given us a quote of $3,000-$5,000, which would be deducted from $10,000-$12,000.  So, I would like to ask the board to approve up to $5000 to have the engineer start preparing that report. Bowers made a motion to approve up to $5000 for engineer to prepare report, Iverson seconded, motion carried.</w:t>
      </w:r>
    </w:p>
    <w:p w14:paraId="654B9591" w14:textId="77777777" w:rsidR="00704E1A" w:rsidRDefault="00704E1A" w:rsidP="005878AE">
      <w:pPr>
        <w:spacing w:after="0"/>
      </w:pPr>
    </w:p>
    <w:p w14:paraId="1A0CAE9A" w14:textId="2603E45A" w:rsidR="00704E1A" w:rsidRDefault="00704E1A" w:rsidP="005878AE">
      <w:pPr>
        <w:spacing w:after="0"/>
      </w:pPr>
      <w:r>
        <w:lastRenderedPageBreak/>
        <w:t>Executive session.  Bowers made a motion to go into executive session for 5 minutes for legal, Iverson seconded, motion carried.</w:t>
      </w:r>
    </w:p>
    <w:p w14:paraId="2F856AB4" w14:textId="77777777" w:rsidR="00704E1A" w:rsidRDefault="00704E1A" w:rsidP="005878AE">
      <w:pPr>
        <w:spacing w:after="0"/>
      </w:pPr>
    </w:p>
    <w:p w14:paraId="44F32059" w14:textId="6DB1BD66" w:rsidR="00704E1A" w:rsidRDefault="00704E1A" w:rsidP="005878AE">
      <w:pPr>
        <w:spacing w:after="0"/>
      </w:pPr>
      <w:r>
        <w:t>Meeting called back to order</w:t>
      </w:r>
      <w:r w:rsidR="00C464BA">
        <w:t>.  Dan Bailey stated no action was taken in executive session.</w:t>
      </w:r>
    </w:p>
    <w:p w14:paraId="4F5CC486" w14:textId="77777777" w:rsidR="004A2BC2" w:rsidRDefault="004A2BC2" w:rsidP="005878AE">
      <w:pPr>
        <w:spacing w:after="0"/>
      </w:pPr>
    </w:p>
    <w:p w14:paraId="11F0CE02" w14:textId="3646A47B" w:rsidR="004A2BC2" w:rsidRDefault="004A2BC2" w:rsidP="005878AE">
      <w:pPr>
        <w:spacing w:after="0"/>
      </w:pPr>
      <w:r>
        <w:t>Introduction of Board Candidates.  Dan Bailey and Donni Motes introduced themselves and talked about running for the open Board position.</w:t>
      </w:r>
    </w:p>
    <w:p w14:paraId="3A6855F9" w14:textId="77777777" w:rsidR="004A2BC2" w:rsidRDefault="004A2BC2" w:rsidP="005878AE">
      <w:pPr>
        <w:spacing w:after="0"/>
      </w:pPr>
    </w:p>
    <w:p w14:paraId="3C33748A" w14:textId="25A20467" w:rsidR="004A2BC2" w:rsidRDefault="004A2BC2" w:rsidP="005878AE">
      <w:pPr>
        <w:spacing w:after="0"/>
      </w:pPr>
      <w:r>
        <w:t>Open Forum:</w:t>
      </w:r>
    </w:p>
    <w:p w14:paraId="0218ED70" w14:textId="77777777" w:rsidR="00C464BA" w:rsidRDefault="00C464BA" w:rsidP="005878AE">
      <w:pPr>
        <w:spacing w:after="0"/>
      </w:pPr>
    </w:p>
    <w:p w14:paraId="322FBB4A" w14:textId="0FB4A190" w:rsidR="00C464BA" w:rsidRDefault="00C464BA" w:rsidP="005878AE">
      <w:pPr>
        <w:spacing w:after="0"/>
      </w:pPr>
      <w:r>
        <w:t xml:space="preserve">Dan Bailey stated that we are going to try this and there is not going to be any time limit and you can talk about whatever you want.  Let’s just be respectful.  </w:t>
      </w:r>
    </w:p>
    <w:p w14:paraId="5BB00CDD" w14:textId="77777777" w:rsidR="00C464BA" w:rsidRDefault="00C464BA" w:rsidP="005878AE">
      <w:pPr>
        <w:spacing w:after="0"/>
      </w:pPr>
    </w:p>
    <w:p w14:paraId="3A7E80B5" w14:textId="05027BBB" w:rsidR="00C464BA" w:rsidRDefault="00C464BA" w:rsidP="005878AE">
      <w:pPr>
        <w:spacing w:after="0"/>
      </w:pPr>
      <w:r>
        <w:t xml:space="preserve">Mike Denman SVL stated that he has seen nothing but problems since Mark was let go and that he was one of the better security guards around here. I would like to know why he was let go and I would like to know what the plans are for future security.  I have seen a lot going on and I would like to see Mark back in the position.    Dan Bailey stated the one thing we cannot talk about is personnel issues in an open meeting, but we do hear what you say, and we will continue to have that discussion.  Security and Roads are items that are discussed multiple times a year.  Thank you for your comment. </w:t>
      </w:r>
    </w:p>
    <w:p w14:paraId="0EE2A184" w14:textId="77777777" w:rsidR="00C464BA" w:rsidRDefault="00C464BA" w:rsidP="005878AE">
      <w:pPr>
        <w:spacing w:after="0"/>
      </w:pPr>
    </w:p>
    <w:p w14:paraId="68AE7D7C" w14:textId="6D6C10DC" w:rsidR="00C464BA" w:rsidRDefault="00C464BA" w:rsidP="005878AE">
      <w:pPr>
        <w:spacing w:after="0"/>
      </w:pPr>
      <w:r>
        <w:t xml:space="preserve">Shelly Collins SVL stated I don’t want to repeat everything he just stated.  I speak highly of Jim, and he is a good guy.  Jim has done everything he can having a full-time job to try and be our security guy.  I think at least 50% of the community would agree that Mark went above and beyond.  Were there some small issues yes but there are always going to be small issues.  I think it is something you should highly reconsider.  If you are not going to give </w:t>
      </w:r>
      <w:r w:rsidR="00F066F5">
        <w:t>Mark,</w:t>
      </w:r>
      <w:r>
        <w:t xml:space="preserve"> the job back then </w:t>
      </w:r>
      <w:r w:rsidR="00F066F5">
        <w:t>hire someone</w:t>
      </w:r>
      <w:r>
        <w:t xml:space="preserve"> like Mark.  </w:t>
      </w:r>
    </w:p>
    <w:p w14:paraId="637B8547" w14:textId="77777777" w:rsidR="00F066F5" w:rsidRDefault="00F066F5" w:rsidP="005878AE">
      <w:pPr>
        <w:spacing w:after="0"/>
      </w:pPr>
    </w:p>
    <w:p w14:paraId="7BD75B70" w14:textId="31532256" w:rsidR="00F066F5" w:rsidRDefault="00F066F5" w:rsidP="005878AE">
      <w:pPr>
        <w:spacing w:after="0"/>
      </w:pPr>
      <w:r>
        <w:t>John Reek SVL- I am happy with the roads.  Mayhugh stated we hired a part time weekend &amp; evening</w:t>
      </w:r>
      <w:r w:rsidR="0041504B">
        <w:t xml:space="preserve"> road grader</w:t>
      </w:r>
      <w:r>
        <w:t xml:space="preserve"> that has a lot of experience and is a road grader for the county.</w:t>
      </w:r>
    </w:p>
    <w:p w14:paraId="6E1DD24D" w14:textId="77777777" w:rsidR="00F066F5" w:rsidRDefault="00F066F5" w:rsidP="005878AE">
      <w:pPr>
        <w:spacing w:after="0"/>
      </w:pPr>
    </w:p>
    <w:p w14:paraId="3E6C39FD" w14:textId="1734CC8C" w:rsidR="00F066F5" w:rsidRDefault="00F066F5" w:rsidP="005878AE">
      <w:pPr>
        <w:spacing w:after="0"/>
      </w:pPr>
      <w:r>
        <w:t xml:space="preserve">Becky Zyla SVL – Going forward the meetings are not going to be recorded unless there are some volunteers to step forward and record and upload the videos.  There have been too many problems with us being volunteers getting yelled at for not getting it uploaded quickly enough.  I do want to thank Jamie and Jane for all their assistance in doing it.  Dan Bailey stated that he thinks that is something we can openly discuss at the annual meeting.  Iverson stated that we lost two audit committee members from that same thing.  These are volunteers so if you are willing to complain then be willing to step forward and do </w:t>
      </w:r>
      <w:r>
        <w:lastRenderedPageBreak/>
        <w:t xml:space="preserve">something about it.  Bring ideas.  It is frustrating to have good members on a committee and have them leave because people are getting after them.  </w:t>
      </w:r>
    </w:p>
    <w:p w14:paraId="080F1397" w14:textId="77777777" w:rsidR="00F066F5" w:rsidRDefault="00F066F5" w:rsidP="005878AE">
      <w:pPr>
        <w:spacing w:after="0"/>
      </w:pPr>
    </w:p>
    <w:p w14:paraId="5960653C" w14:textId="7AE6EDF1" w:rsidR="00F066F5" w:rsidRDefault="00F066F5" w:rsidP="005878AE">
      <w:pPr>
        <w:spacing w:after="0"/>
      </w:pPr>
      <w:r>
        <w:t xml:space="preserve">Becky Zyla stated that she wanted to thank some people.  Donni, we have seen you </w:t>
      </w:r>
      <w:r w:rsidR="00825BD1">
        <w:t>volunteering</w:t>
      </w:r>
      <w:r>
        <w:t xml:space="preserve"> here.  </w:t>
      </w:r>
      <w:r w:rsidR="00825BD1">
        <w:t>Tracy,</w:t>
      </w:r>
      <w:r>
        <w:t xml:space="preserve"> even on your days off you are up here working.  Thanksgiving week even though you were off you were up here working.  </w:t>
      </w:r>
      <w:r w:rsidR="00825BD1">
        <w:t>Shelly,</w:t>
      </w:r>
      <w:r>
        <w:t xml:space="preserve"> thank you for helping us a lot around the lake</w:t>
      </w:r>
      <w:r w:rsidR="00825BD1">
        <w:t xml:space="preserve">. John, thank you for helping around the lake.  Heather, Will, Leah, and Mark thank you for helping a lot.  Jolita is not here but she is always cleaning things up.  Kaley at the snack bar has done amazing turning the snack bar around. Kaety, you built the sign over at Hidden Valley.  These people don’t get enough recognition for the things that they do. </w:t>
      </w:r>
    </w:p>
    <w:p w14:paraId="1353B5FD" w14:textId="77777777" w:rsidR="00825BD1" w:rsidRDefault="00825BD1" w:rsidP="005878AE">
      <w:pPr>
        <w:spacing w:after="0"/>
      </w:pPr>
    </w:p>
    <w:p w14:paraId="0366364E" w14:textId="15AA6E5D" w:rsidR="00825BD1" w:rsidRDefault="00825BD1" w:rsidP="005878AE">
      <w:pPr>
        <w:spacing w:after="0"/>
      </w:pPr>
      <w:r>
        <w:t>Dan Bailey stated that it is very clear that both of our communities wouldn’t be what they are if it wasn’t for people volunteering their time.  We have issues like any other organization, any other city or community but honestly you don’t see this level of volunteerism in the cities.  I am very appreciative of all our volunteers.  Thanks for your comment.  Everyone has been very respectful tonight.  Hopefully we can start a st</w:t>
      </w:r>
      <w:r w:rsidR="0041504B">
        <w:t>r</w:t>
      </w:r>
      <w:r>
        <w:t xml:space="preserve">eak. </w:t>
      </w:r>
    </w:p>
    <w:p w14:paraId="2E2159C4" w14:textId="77777777" w:rsidR="00825BD1" w:rsidRDefault="00825BD1" w:rsidP="005878AE">
      <w:pPr>
        <w:spacing w:after="0"/>
      </w:pPr>
    </w:p>
    <w:p w14:paraId="56F62FF4" w14:textId="3E06F8A3" w:rsidR="00825BD1" w:rsidRDefault="00825BD1" w:rsidP="005878AE">
      <w:pPr>
        <w:spacing w:after="0"/>
      </w:pPr>
      <w:r>
        <w:t xml:space="preserve">John Reek stated he thought this meeting was to appoint a board member.  Mayhugh stated that this meeting was just for the election of officers with the current board members so business can continue.  2 board members will be voted on at the annual meeting and the third open position the board is accepting bios </w:t>
      </w:r>
      <w:r w:rsidR="0041504B">
        <w:t>until</w:t>
      </w:r>
      <w:r>
        <w:t xml:space="preserve"> the first week in February and the board will appoint that position at the February meeting.</w:t>
      </w:r>
    </w:p>
    <w:p w14:paraId="6AB5AA63" w14:textId="77777777" w:rsidR="00825BD1" w:rsidRDefault="00825BD1" w:rsidP="005878AE">
      <w:pPr>
        <w:spacing w:after="0"/>
      </w:pPr>
    </w:p>
    <w:p w14:paraId="76D9C60D" w14:textId="1570BEA3" w:rsidR="00825BD1" w:rsidRDefault="00825BD1" w:rsidP="005878AE">
      <w:pPr>
        <w:spacing w:after="0"/>
      </w:pPr>
      <w:r>
        <w:t xml:space="preserve">Iverson made a motion to adjourn the meeting, Bowers seconded, motion carried.  Meeting Adjourned.  </w:t>
      </w:r>
    </w:p>
    <w:p w14:paraId="4AC710E2" w14:textId="77777777" w:rsidR="004A2BC2" w:rsidRDefault="004A2BC2" w:rsidP="005878AE">
      <w:pPr>
        <w:spacing w:after="0"/>
      </w:pPr>
    </w:p>
    <w:p w14:paraId="73355434" w14:textId="77777777" w:rsidR="00C464BA" w:rsidRDefault="00C464BA" w:rsidP="005878AE">
      <w:pPr>
        <w:spacing w:after="0"/>
      </w:pPr>
    </w:p>
    <w:p w14:paraId="0835514E" w14:textId="77777777" w:rsidR="004A2BC2" w:rsidRDefault="004A2BC2" w:rsidP="005878AE">
      <w:pPr>
        <w:spacing w:after="0"/>
      </w:pPr>
    </w:p>
    <w:p w14:paraId="2C2604A7" w14:textId="77777777" w:rsidR="00704E1A" w:rsidRDefault="00704E1A" w:rsidP="005878AE">
      <w:pPr>
        <w:spacing w:after="0"/>
      </w:pPr>
    </w:p>
    <w:p w14:paraId="4A40FB51" w14:textId="77777777" w:rsidR="00704E1A" w:rsidRDefault="00704E1A" w:rsidP="005878AE">
      <w:pPr>
        <w:spacing w:after="0"/>
      </w:pPr>
    </w:p>
    <w:sectPr w:rsidR="00704E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8521" w14:textId="77777777" w:rsidR="001D40E9" w:rsidRDefault="001D40E9" w:rsidP="00825B3C">
      <w:pPr>
        <w:spacing w:after="0" w:line="240" w:lineRule="auto"/>
      </w:pPr>
      <w:r>
        <w:separator/>
      </w:r>
    </w:p>
  </w:endnote>
  <w:endnote w:type="continuationSeparator" w:id="0">
    <w:p w14:paraId="25911CC2" w14:textId="77777777" w:rsidR="001D40E9" w:rsidRDefault="001D40E9" w:rsidP="0082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F327" w14:textId="77777777" w:rsidR="00825B3C" w:rsidRDefault="00825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66CC" w14:textId="77777777" w:rsidR="00825B3C" w:rsidRDefault="00825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7FB6" w14:textId="77777777" w:rsidR="00825B3C" w:rsidRDefault="0082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9241" w14:textId="77777777" w:rsidR="001D40E9" w:rsidRDefault="001D40E9" w:rsidP="00825B3C">
      <w:pPr>
        <w:spacing w:after="0" w:line="240" w:lineRule="auto"/>
      </w:pPr>
      <w:r>
        <w:separator/>
      </w:r>
    </w:p>
  </w:footnote>
  <w:footnote w:type="continuationSeparator" w:id="0">
    <w:p w14:paraId="0396CCF0" w14:textId="77777777" w:rsidR="001D40E9" w:rsidRDefault="001D40E9" w:rsidP="0082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C1CF" w14:textId="6E94F359" w:rsidR="00825B3C" w:rsidRDefault="00825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0168" w14:textId="634894EB" w:rsidR="00825B3C" w:rsidRDefault="00825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A39" w14:textId="016DDBC6" w:rsidR="00825B3C" w:rsidRDefault="00825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AE"/>
    <w:rsid w:val="001735AE"/>
    <w:rsid w:val="001D40E9"/>
    <w:rsid w:val="0035198C"/>
    <w:rsid w:val="0041504B"/>
    <w:rsid w:val="004A2BC2"/>
    <w:rsid w:val="005878AE"/>
    <w:rsid w:val="00704E1A"/>
    <w:rsid w:val="00825B3C"/>
    <w:rsid w:val="00825BD1"/>
    <w:rsid w:val="009B19A6"/>
    <w:rsid w:val="00A75825"/>
    <w:rsid w:val="00A75982"/>
    <w:rsid w:val="00BB3FAC"/>
    <w:rsid w:val="00C464BA"/>
    <w:rsid w:val="00CB2ADC"/>
    <w:rsid w:val="00CF0C3B"/>
    <w:rsid w:val="00F0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7BA8"/>
  <w15:chartTrackingRefBased/>
  <w15:docId w15:val="{D7265DA8-06AA-4CC7-B650-9620825D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8AE"/>
    <w:rPr>
      <w:rFonts w:eastAsiaTheme="majorEastAsia" w:cstheme="majorBidi"/>
      <w:color w:val="272727" w:themeColor="text1" w:themeTint="D8"/>
    </w:rPr>
  </w:style>
  <w:style w:type="paragraph" w:styleId="Title">
    <w:name w:val="Title"/>
    <w:basedOn w:val="Normal"/>
    <w:next w:val="Normal"/>
    <w:link w:val="TitleChar"/>
    <w:uiPriority w:val="10"/>
    <w:qFormat/>
    <w:rsid w:val="00587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8AE"/>
    <w:pPr>
      <w:spacing w:before="160"/>
      <w:jc w:val="center"/>
    </w:pPr>
    <w:rPr>
      <w:i/>
      <w:iCs/>
      <w:color w:val="404040" w:themeColor="text1" w:themeTint="BF"/>
    </w:rPr>
  </w:style>
  <w:style w:type="character" w:customStyle="1" w:styleId="QuoteChar">
    <w:name w:val="Quote Char"/>
    <w:basedOn w:val="DefaultParagraphFont"/>
    <w:link w:val="Quote"/>
    <w:uiPriority w:val="29"/>
    <w:rsid w:val="005878AE"/>
    <w:rPr>
      <w:i/>
      <w:iCs/>
      <w:color w:val="404040" w:themeColor="text1" w:themeTint="BF"/>
    </w:rPr>
  </w:style>
  <w:style w:type="paragraph" w:styleId="ListParagraph">
    <w:name w:val="List Paragraph"/>
    <w:basedOn w:val="Normal"/>
    <w:uiPriority w:val="34"/>
    <w:qFormat/>
    <w:rsid w:val="005878AE"/>
    <w:pPr>
      <w:ind w:left="720"/>
      <w:contextualSpacing/>
    </w:pPr>
  </w:style>
  <w:style w:type="character" w:styleId="IntenseEmphasis">
    <w:name w:val="Intense Emphasis"/>
    <w:basedOn w:val="DefaultParagraphFont"/>
    <w:uiPriority w:val="21"/>
    <w:qFormat/>
    <w:rsid w:val="005878AE"/>
    <w:rPr>
      <w:i/>
      <w:iCs/>
      <w:color w:val="0F4761" w:themeColor="accent1" w:themeShade="BF"/>
    </w:rPr>
  </w:style>
  <w:style w:type="paragraph" w:styleId="IntenseQuote">
    <w:name w:val="Intense Quote"/>
    <w:basedOn w:val="Normal"/>
    <w:next w:val="Normal"/>
    <w:link w:val="IntenseQuoteChar"/>
    <w:uiPriority w:val="30"/>
    <w:qFormat/>
    <w:rsid w:val="00587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8AE"/>
    <w:rPr>
      <w:i/>
      <w:iCs/>
      <w:color w:val="0F4761" w:themeColor="accent1" w:themeShade="BF"/>
    </w:rPr>
  </w:style>
  <w:style w:type="character" w:styleId="IntenseReference">
    <w:name w:val="Intense Reference"/>
    <w:basedOn w:val="DefaultParagraphFont"/>
    <w:uiPriority w:val="32"/>
    <w:qFormat/>
    <w:rsid w:val="005878AE"/>
    <w:rPr>
      <w:b/>
      <w:bCs/>
      <w:smallCaps/>
      <w:color w:val="0F4761" w:themeColor="accent1" w:themeShade="BF"/>
      <w:spacing w:val="5"/>
    </w:rPr>
  </w:style>
  <w:style w:type="paragraph" w:styleId="Header">
    <w:name w:val="header"/>
    <w:basedOn w:val="Normal"/>
    <w:link w:val="HeaderChar"/>
    <w:uiPriority w:val="99"/>
    <w:unhideWhenUsed/>
    <w:rsid w:val="0082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B3C"/>
  </w:style>
  <w:style w:type="paragraph" w:styleId="Footer">
    <w:name w:val="footer"/>
    <w:basedOn w:val="Normal"/>
    <w:link w:val="FooterChar"/>
    <w:uiPriority w:val="99"/>
    <w:unhideWhenUsed/>
    <w:rsid w:val="0082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5c7cda0a0c1e9159f282e119cee19147">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67d7abcdaadd411f7b006d27aaf95a9c"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A60CAF45-1D2F-41F0-BD4A-CDC1E6E3E8A7}">
  <ds:schemaRefs>
    <ds:schemaRef ds:uri="http://schemas.microsoft.com/sharepoint/v3/contenttype/forms"/>
  </ds:schemaRefs>
</ds:datastoreItem>
</file>

<file path=customXml/itemProps2.xml><?xml version="1.0" encoding="utf-8"?>
<ds:datastoreItem xmlns:ds="http://schemas.openxmlformats.org/officeDocument/2006/customXml" ds:itemID="{16B74FAE-CC70-4F88-9585-0D057911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46A4E-6281-45EA-9960-264F7272F5F3}">
  <ds:schemaRefs>
    <ds:schemaRef ds:uri="http://schemas.microsoft.com/office/2006/metadata/properties"/>
    <ds:schemaRef ds:uri="http://schemas.microsoft.com/office/infopath/2007/PartnerControls"/>
    <ds:schemaRef ds:uri="2cd71c89-c5e8-44d1-8e76-b5fb689bc7ce"/>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2026-01-10T15:52:00Z</cp:lastPrinted>
  <dcterms:created xsi:type="dcterms:W3CDTF">2026-03-04T21:12:00Z</dcterms:created>
  <dcterms:modified xsi:type="dcterms:W3CDTF">2026-03-04T21:12:00Z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