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F844" w14:textId="77777777" w:rsidR="00B44F0E" w:rsidRDefault="00B44F0E">
      <w:pPr>
        <w:pStyle w:val="Standard"/>
        <w:rPr>
          <w:sz w:val="30"/>
          <w:szCs w:val="30"/>
        </w:rPr>
      </w:pPr>
    </w:p>
    <w:p w14:paraId="6D4AF845" w14:textId="77777777" w:rsidR="00B44F0E" w:rsidRDefault="00B44F0E">
      <w:pPr>
        <w:pStyle w:val="Standard"/>
        <w:rPr>
          <w:sz w:val="30"/>
          <w:szCs w:val="30"/>
        </w:rPr>
      </w:pPr>
    </w:p>
    <w:p w14:paraId="6D4AF846" w14:textId="77777777" w:rsidR="00B44F0E" w:rsidRDefault="00D20E52">
      <w:pPr>
        <w:pStyle w:val="Standard"/>
        <w:jc w:val="center"/>
        <w:rPr>
          <w:sz w:val="30"/>
          <w:szCs w:val="30"/>
        </w:rPr>
      </w:pPr>
      <w:r>
        <w:rPr>
          <w:sz w:val="30"/>
          <w:szCs w:val="30"/>
        </w:rPr>
        <w:t xml:space="preserve">BOARD </w:t>
      </w:r>
      <w:proofErr w:type="gramStart"/>
      <w:r>
        <w:rPr>
          <w:sz w:val="30"/>
          <w:szCs w:val="30"/>
        </w:rPr>
        <w:t>MEETING  SVL</w:t>
      </w:r>
      <w:proofErr w:type="gramEnd"/>
    </w:p>
    <w:p w14:paraId="6D4AF847" w14:textId="77777777" w:rsidR="00B44F0E" w:rsidRDefault="00D20E52">
      <w:pPr>
        <w:pStyle w:val="Standard"/>
        <w:jc w:val="center"/>
        <w:rPr>
          <w:sz w:val="30"/>
          <w:szCs w:val="30"/>
        </w:rPr>
      </w:pPr>
      <w:r>
        <w:rPr>
          <w:sz w:val="30"/>
          <w:szCs w:val="30"/>
        </w:rPr>
        <w:t>2-16-2023</w:t>
      </w:r>
    </w:p>
    <w:p w14:paraId="6D4AF848" w14:textId="77777777" w:rsidR="00B44F0E" w:rsidRDefault="00B44F0E">
      <w:pPr>
        <w:pStyle w:val="Standard"/>
        <w:jc w:val="center"/>
        <w:rPr>
          <w:sz w:val="30"/>
          <w:szCs w:val="30"/>
        </w:rPr>
      </w:pPr>
    </w:p>
    <w:p w14:paraId="6D4AF849" w14:textId="77777777" w:rsidR="00B44F0E" w:rsidRDefault="00D20E52">
      <w:pPr>
        <w:pStyle w:val="Standard"/>
        <w:rPr>
          <w:sz w:val="30"/>
          <w:szCs w:val="30"/>
        </w:rPr>
      </w:pPr>
      <w:r>
        <w:rPr>
          <w:sz w:val="30"/>
          <w:szCs w:val="30"/>
        </w:rPr>
        <w:t>Call to order by Dave Eastwood 6:30 pm</w:t>
      </w:r>
    </w:p>
    <w:p w14:paraId="6D4AF84A" w14:textId="77777777" w:rsidR="00B44F0E" w:rsidRDefault="00D20E52">
      <w:pPr>
        <w:pStyle w:val="Standard"/>
        <w:rPr>
          <w:sz w:val="30"/>
          <w:szCs w:val="30"/>
        </w:rPr>
      </w:pPr>
      <w:r>
        <w:rPr>
          <w:sz w:val="30"/>
          <w:szCs w:val="30"/>
        </w:rPr>
        <w:t>New Member Mark Rector present   Loren Lance &amp; Atty Joe Kobs absent</w:t>
      </w:r>
    </w:p>
    <w:p w14:paraId="6D4AF84B" w14:textId="77777777" w:rsidR="00B44F0E" w:rsidRDefault="00D20E52">
      <w:pPr>
        <w:pStyle w:val="Standard"/>
        <w:rPr>
          <w:sz w:val="30"/>
          <w:szCs w:val="30"/>
        </w:rPr>
      </w:pPr>
      <w:r>
        <w:rPr>
          <w:sz w:val="30"/>
          <w:szCs w:val="30"/>
        </w:rPr>
        <w:t>Pledge Allegiance and Invocation led by Dave Eastwood</w:t>
      </w:r>
    </w:p>
    <w:p w14:paraId="6D4AF84C" w14:textId="77777777" w:rsidR="00B44F0E" w:rsidRDefault="00B44F0E">
      <w:pPr>
        <w:pStyle w:val="Standard"/>
        <w:rPr>
          <w:sz w:val="30"/>
          <w:szCs w:val="30"/>
        </w:rPr>
      </w:pPr>
    </w:p>
    <w:p w14:paraId="6D4AF84D" w14:textId="77777777" w:rsidR="00B44F0E" w:rsidRDefault="00D20E52">
      <w:pPr>
        <w:pStyle w:val="Standard"/>
      </w:pPr>
      <w:r>
        <w:rPr>
          <w:sz w:val="30"/>
          <w:szCs w:val="30"/>
        </w:rPr>
        <w:t>Dave Zyla motioned &amp; Dave Eastwood 2</w:t>
      </w:r>
      <w:r>
        <w:rPr>
          <w:sz w:val="30"/>
          <w:szCs w:val="30"/>
          <w:vertAlign w:val="superscript"/>
        </w:rPr>
        <w:t>nd</w:t>
      </w:r>
      <w:r>
        <w:rPr>
          <w:sz w:val="30"/>
          <w:szCs w:val="30"/>
        </w:rPr>
        <w:t xml:space="preserve"> </w:t>
      </w:r>
      <w:r>
        <w:rPr>
          <w:sz w:val="30"/>
          <w:szCs w:val="30"/>
        </w:rPr>
        <w:t>January minutes approved.</w:t>
      </w:r>
    </w:p>
    <w:p w14:paraId="6D4AF84E" w14:textId="77777777" w:rsidR="00B44F0E" w:rsidRDefault="00B44F0E">
      <w:pPr>
        <w:pStyle w:val="Standard"/>
        <w:rPr>
          <w:sz w:val="30"/>
          <w:szCs w:val="30"/>
        </w:rPr>
      </w:pPr>
    </w:p>
    <w:p w14:paraId="6D4AF84F" w14:textId="77777777" w:rsidR="00B44F0E" w:rsidRDefault="00D20E52">
      <w:pPr>
        <w:pStyle w:val="Standard"/>
        <w:rPr>
          <w:sz w:val="30"/>
          <w:szCs w:val="30"/>
        </w:rPr>
      </w:pPr>
      <w:r>
        <w:rPr>
          <w:sz w:val="30"/>
          <w:szCs w:val="30"/>
        </w:rPr>
        <w:t>Held election of officers:</w:t>
      </w:r>
    </w:p>
    <w:p w14:paraId="6D4AF850" w14:textId="77777777" w:rsidR="00B44F0E" w:rsidRDefault="00B44F0E">
      <w:pPr>
        <w:pStyle w:val="Standard"/>
        <w:rPr>
          <w:sz w:val="30"/>
          <w:szCs w:val="30"/>
        </w:rPr>
      </w:pPr>
    </w:p>
    <w:p w14:paraId="6D4AF851" w14:textId="77777777" w:rsidR="00B44F0E" w:rsidRDefault="00D20E52">
      <w:pPr>
        <w:pStyle w:val="Standard"/>
      </w:pPr>
      <w:r>
        <w:rPr>
          <w:sz w:val="30"/>
          <w:szCs w:val="30"/>
        </w:rPr>
        <w:t>Vice President:  Dave Eastwood nominated Mike Iverson Dave Zyla 2</w:t>
      </w:r>
      <w:r>
        <w:rPr>
          <w:sz w:val="30"/>
          <w:szCs w:val="30"/>
          <w:vertAlign w:val="superscript"/>
        </w:rPr>
        <w:t>nd</w:t>
      </w:r>
      <w:r>
        <w:rPr>
          <w:sz w:val="30"/>
          <w:szCs w:val="30"/>
        </w:rPr>
        <w:t xml:space="preserve"> all voted yes.</w:t>
      </w:r>
    </w:p>
    <w:p w14:paraId="6D4AF852" w14:textId="77777777" w:rsidR="00B44F0E" w:rsidRDefault="00D20E52">
      <w:pPr>
        <w:pStyle w:val="Standard"/>
      </w:pPr>
      <w:r>
        <w:rPr>
          <w:sz w:val="30"/>
          <w:szCs w:val="30"/>
        </w:rPr>
        <w:t>Chairman (President):  Mike Iverson nominated Dave Zyla Mark Rector 2</w:t>
      </w:r>
      <w:r>
        <w:rPr>
          <w:sz w:val="30"/>
          <w:szCs w:val="30"/>
          <w:vertAlign w:val="superscript"/>
        </w:rPr>
        <w:t>nd</w:t>
      </w:r>
      <w:r>
        <w:rPr>
          <w:sz w:val="30"/>
          <w:szCs w:val="30"/>
        </w:rPr>
        <w:t xml:space="preserve"> all voted yes.</w:t>
      </w:r>
    </w:p>
    <w:p w14:paraId="6D4AF853" w14:textId="77777777" w:rsidR="00B44F0E" w:rsidRDefault="00D20E52">
      <w:pPr>
        <w:pStyle w:val="Standard"/>
        <w:rPr>
          <w:sz w:val="30"/>
          <w:szCs w:val="30"/>
        </w:rPr>
      </w:pPr>
      <w:r>
        <w:rPr>
          <w:sz w:val="30"/>
          <w:szCs w:val="30"/>
        </w:rPr>
        <w:t xml:space="preserve"> New Officers Chairman Dave Zyl</w:t>
      </w:r>
      <w:r>
        <w:rPr>
          <w:sz w:val="30"/>
          <w:szCs w:val="30"/>
        </w:rPr>
        <w:t>a Vice President Mike Iverson</w:t>
      </w:r>
    </w:p>
    <w:p w14:paraId="6D4AF854" w14:textId="77777777" w:rsidR="00B44F0E" w:rsidRDefault="00B44F0E">
      <w:pPr>
        <w:pStyle w:val="Standard"/>
        <w:rPr>
          <w:sz w:val="30"/>
          <w:szCs w:val="30"/>
        </w:rPr>
      </w:pPr>
    </w:p>
    <w:p w14:paraId="6D4AF855" w14:textId="77777777" w:rsidR="00B44F0E" w:rsidRDefault="00D20E52">
      <w:pPr>
        <w:pStyle w:val="Standard"/>
        <w:rPr>
          <w:sz w:val="30"/>
          <w:szCs w:val="30"/>
        </w:rPr>
      </w:pPr>
      <w:r>
        <w:rPr>
          <w:sz w:val="30"/>
          <w:szCs w:val="30"/>
        </w:rPr>
        <w:t>Dave Zyla took over meeting at this point.</w:t>
      </w:r>
    </w:p>
    <w:p w14:paraId="6D4AF856" w14:textId="77777777" w:rsidR="00B44F0E" w:rsidRDefault="00B44F0E">
      <w:pPr>
        <w:pStyle w:val="Standard"/>
        <w:rPr>
          <w:sz w:val="30"/>
          <w:szCs w:val="30"/>
        </w:rPr>
      </w:pPr>
    </w:p>
    <w:p w14:paraId="6D4AF857" w14:textId="77777777" w:rsidR="00B44F0E" w:rsidRDefault="00D20E52">
      <w:pPr>
        <w:pStyle w:val="Standard"/>
        <w:rPr>
          <w:sz w:val="30"/>
          <w:szCs w:val="30"/>
        </w:rPr>
      </w:pPr>
      <w:r>
        <w:rPr>
          <w:sz w:val="30"/>
          <w:szCs w:val="30"/>
        </w:rPr>
        <w:t>Treasurer report:</w:t>
      </w:r>
    </w:p>
    <w:p w14:paraId="6D4AF858" w14:textId="77777777" w:rsidR="00B44F0E" w:rsidRDefault="00B44F0E">
      <w:pPr>
        <w:pStyle w:val="Standard"/>
        <w:rPr>
          <w:sz w:val="30"/>
          <w:szCs w:val="30"/>
        </w:rPr>
      </w:pPr>
    </w:p>
    <w:p w14:paraId="6D4AF859" w14:textId="77777777" w:rsidR="00B44F0E" w:rsidRDefault="00D20E52">
      <w:pPr>
        <w:pStyle w:val="Standard"/>
        <w:rPr>
          <w:sz w:val="30"/>
          <w:szCs w:val="30"/>
        </w:rPr>
      </w:pPr>
      <w:r>
        <w:rPr>
          <w:sz w:val="30"/>
          <w:szCs w:val="30"/>
        </w:rPr>
        <w:t>Mike Iverson reported snack bar down, golf course up, tank pumping, administrative &amp; assessments, maintenance all down.</w:t>
      </w:r>
    </w:p>
    <w:p w14:paraId="6D4AF85A" w14:textId="77777777" w:rsidR="00B44F0E" w:rsidRDefault="00B44F0E">
      <w:pPr>
        <w:pStyle w:val="Standard"/>
        <w:rPr>
          <w:sz w:val="30"/>
          <w:szCs w:val="30"/>
        </w:rPr>
      </w:pPr>
    </w:p>
    <w:p w14:paraId="6D4AF85B" w14:textId="77777777" w:rsidR="00B44F0E" w:rsidRDefault="00D20E52">
      <w:pPr>
        <w:pStyle w:val="Standard"/>
        <w:rPr>
          <w:sz w:val="30"/>
          <w:szCs w:val="30"/>
        </w:rPr>
      </w:pPr>
      <w:r>
        <w:rPr>
          <w:sz w:val="30"/>
          <w:szCs w:val="30"/>
        </w:rPr>
        <w:t>Manager’s report:</w:t>
      </w:r>
    </w:p>
    <w:p w14:paraId="6D4AF85C" w14:textId="77777777" w:rsidR="00B44F0E" w:rsidRDefault="00D20E52">
      <w:pPr>
        <w:pStyle w:val="Standard"/>
        <w:rPr>
          <w:sz w:val="30"/>
          <w:szCs w:val="30"/>
        </w:rPr>
      </w:pPr>
      <w:r>
        <w:rPr>
          <w:sz w:val="30"/>
          <w:szCs w:val="30"/>
        </w:rPr>
        <w:t xml:space="preserve">Tracy M </w:t>
      </w:r>
      <w:r>
        <w:rPr>
          <w:sz w:val="30"/>
          <w:szCs w:val="30"/>
        </w:rPr>
        <w:t>reminded everyone assessments are due by March 1, 2023.  roll out of the POS system is going well been entering a lot of information in system all training and inventory will be done by 3-1-2023.</w:t>
      </w:r>
    </w:p>
    <w:p w14:paraId="6D4AF85D" w14:textId="77777777" w:rsidR="00B44F0E" w:rsidRDefault="00D20E52">
      <w:pPr>
        <w:pStyle w:val="Standard"/>
        <w:rPr>
          <w:sz w:val="30"/>
          <w:szCs w:val="30"/>
        </w:rPr>
      </w:pPr>
      <w:r>
        <w:rPr>
          <w:sz w:val="30"/>
          <w:szCs w:val="30"/>
        </w:rPr>
        <w:t>Has hired help for Sharon at HVL, had a surprise health insp</w:t>
      </w:r>
      <w:r>
        <w:rPr>
          <w:sz w:val="30"/>
          <w:szCs w:val="30"/>
        </w:rPr>
        <w:t>ection at HVL and passed with flying colors, has ordered glass for clubhouse at HVL.</w:t>
      </w:r>
    </w:p>
    <w:p w14:paraId="6D4AF85E" w14:textId="77777777" w:rsidR="00B44F0E" w:rsidRDefault="00B44F0E">
      <w:pPr>
        <w:pStyle w:val="Standard"/>
        <w:rPr>
          <w:sz w:val="30"/>
          <w:szCs w:val="30"/>
        </w:rPr>
      </w:pPr>
    </w:p>
    <w:p w14:paraId="6D4AF85F" w14:textId="77777777" w:rsidR="00B44F0E" w:rsidRDefault="00D20E52">
      <w:pPr>
        <w:pStyle w:val="Standard"/>
        <w:rPr>
          <w:sz w:val="30"/>
          <w:szCs w:val="30"/>
        </w:rPr>
      </w:pPr>
      <w:r>
        <w:rPr>
          <w:sz w:val="30"/>
          <w:szCs w:val="30"/>
        </w:rPr>
        <w:t>Maintenance at SVL have been bringing dirt around the pool.  Been in contact with Josh Baldwin @ Dreamscapes for landscaping around pool, received an estimate for the lan</w:t>
      </w:r>
      <w:r>
        <w:rPr>
          <w:sz w:val="30"/>
          <w:szCs w:val="30"/>
        </w:rPr>
        <w:t>dscaping, approx. $3,000 to be paid by the proceeds of the Red Neck Golf Tournament ran by Cody &amp; Corey.</w:t>
      </w:r>
    </w:p>
    <w:p w14:paraId="6D4AF860" w14:textId="77777777" w:rsidR="00B44F0E" w:rsidRDefault="00D20E52">
      <w:pPr>
        <w:pStyle w:val="Standard"/>
        <w:rPr>
          <w:sz w:val="30"/>
          <w:szCs w:val="30"/>
        </w:rPr>
      </w:pPr>
      <w:r>
        <w:rPr>
          <w:sz w:val="30"/>
          <w:szCs w:val="30"/>
        </w:rPr>
        <w:t xml:space="preserve">SVL Kitchen is progressing Tracy has talked with electrician and member </w:t>
      </w:r>
      <w:proofErr w:type="gramStart"/>
      <w:r>
        <w:rPr>
          <w:sz w:val="30"/>
          <w:szCs w:val="30"/>
        </w:rPr>
        <w:t>of  Assoc</w:t>
      </w:r>
      <w:proofErr w:type="gramEnd"/>
      <w:r>
        <w:rPr>
          <w:sz w:val="30"/>
          <w:szCs w:val="30"/>
        </w:rPr>
        <w:t xml:space="preserve"> to finish up shortly</w:t>
      </w:r>
    </w:p>
    <w:p w14:paraId="6D4AF861" w14:textId="77777777" w:rsidR="00B44F0E" w:rsidRDefault="00B44F0E">
      <w:pPr>
        <w:pStyle w:val="Standard"/>
        <w:rPr>
          <w:sz w:val="30"/>
          <w:szCs w:val="30"/>
        </w:rPr>
      </w:pPr>
    </w:p>
    <w:p w14:paraId="6D4AF862" w14:textId="77777777" w:rsidR="00B44F0E" w:rsidRDefault="00D20E52">
      <w:pPr>
        <w:pStyle w:val="Standard"/>
        <w:rPr>
          <w:sz w:val="30"/>
          <w:szCs w:val="30"/>
        </w:rPr>
      </w:pPr>
      <w:r>
        <w:rPr>
          <w:sz w:val="30"/>
          <w:szCs w:val="30"/>
        </w:rPr>
        <w:t xml:space="preserve">Renewed hauling license for pump </w:t>
      </w:r>
      <w:proofErr w:type="gramStart"/>
      <w:r>
        <w:rPr>
          <w:sz w:val="30"/>
          <w:szCs w:val="30"/>
        </w:rPr>
        <w:t>truck,  brakes</w:t>
      </w:r>
      <w:proofErr w:type="gramEnd"/>
      <w:r>
        <w:rPr>
          <w:sz w:val="30"/>
          <w:szCs w:val="30"/>
        </w:rPr>
        <w:t xml:space="preserve"> have been replaced on pump truck and it passed DOT.</w:t>
      </w:r>
    </w:p>
    <w:p w14:paraId="6D4AF863" w14:textId="77777777" w:rsidR="00B44F0E" w:rsidRDefault="00D20E52">
      <w:pPr>
        <w:pStyle w:val="Standard"/>
        <w:rPr>
          <w:sz w:val="30"/>
          <w:szCs w:val="30"/>
        </w:rPr>
      </w:pPr>
      <w:r>
        <w:rPr>
          <w:sz w:val="30"/>
          <w:szCs w:val="30"/>
        </w:rPr>
        <w:t>Reached out to golf course consultant looking into a 3 yr. reseeding project for greens.</w:t>
      </w:r>
    </w:p>
    <w:p w14:paraId="6D4AF864" w14:textId="77777777" w:rsidR="00B44F0E" w:rsidRDefault="00B44F0E">
      <w:pPr>
        <w:pStyle w:val="Standard"/>
        <w:rPr>
          <w:sz w:val="30"/>
          <w:szCs w:val="30"/>
        </w:rPr>
      </w:pPr>
    </w:p>
    <w:p w14:paraId="6D4AF865" w14:textId="77777777" w:rsidR="00B44F0E" w:rsidRDefault="00D20E52">
      <w:pPr>
        <w:pStyle w:val="Standard"/>
      </w:pPr>
      <w:r>
        <w:rPr>
          <w:sz w:val="30"/>
          <w:szCs w:val="30"/>
        </w:rPr>
        <w:t>Dave Eastwood motioned for executive session Dave Zyla 2</w:t>
      </w:r>
      <w:r>
        <w:rPr>
          <w:sz w:val="30"/>
          <w:szCs w:val="30"/>
          <w:vertAlign w:val="superscript"/>
        </w:rPr>
        <w:t>nd</w:t>
      </w:r>
      <w:r>
        <w:rPr>
          <w:sz w:val="30"/>
          <w:szCs w:val="30"/>
        </w:rPr>
        <w:t xml:space="preserve">   15 minutes at 6:40 pm.  Reconvened at 6:45 pm no act</w:t>
      </w:r>
      <w:r>
        <w:rPr>
          <w:sz w:val="30"/>
          <w:szCs w:val="30"/>
        </w:rPr>
        <w:t>ion taken,</w:t>
      </w:r>
    </w:p>
    <w:p w14:paraId="6D4AF866" w14:textId="77777777" w:rsidR="00B44F0E" w:rsidRDefault="00B44F0E">
      <w:pPr>
        <w:pStyle w:val="Standard"/>
        <w:rPr>
          <w:sz w:val="30"/>
          <w:szCs w:val="30"/>
        </w:rPr>
      </w:pPr>
    </w:p>
    <w:p w14:paraId="6D4AF867" w14:textId="77777777" w:rsidR="00B44F0E" w:rsidRDefault="00D20E52">
      <w:pPr>
        <w:pStyle w:val="Standard"/>
        <w:rPr>
          <w:sz w:val="30"/>
          <w:szCs w:val="30"/>
        </w:rPr>
      </w:pPr>
      <w:r>
        <w:rPr>
          <w:sz w:val="30"/>
          <w:szCs w:val="30"/>
        </w:rPr>
        <w:t>Old Business:</w:t>
      </w:r>
    </w:p>
    <w:p w14:paraId="6D4AF868" w14:textId="77777777" w:rsidR="00B44F0E" w:rsidRDefault="00D20E52">
      <w:pPr>
        <w:pStyle w:val="Standard"/>
        <w:rPr>
          <w:sz w:val="30"/>
          <w:szCs w:val="30"/>
        </w:rPr>
      </w:pPr>
      <w:r>
        <w:rPr>
          <w:sz w:val="30"/>
          <w:szCs w:val="30"/>
        </w:rPr>
        <w:t xml:space="preserve">Tracy, manager, Joe Kobs, Lawyer, and Board of Directors CANNOT find anywhere to not having business in association properties.  If the county would require a member to have a CUP (Conditional Use Permit) you will need to get one </w:t>
      </w:r>
      <w:r>
        <w:rPr>
          <w:sz w:val="30"/>
          <w:szCs w:val="30"/>
        </w:rPr>
        <w:t>from the county.  The association will not take a stand and WILL NOT prohibit a business as long as it does not compete with THE ASSOCATION.</w:t>
      </w:r>
    </w:p>
    <w:p w14:paraId="6D4AF869" w14:textId="77777777" w:rsidR="00B44F0E" w:rsidRDefault="00B44F0E">
      <w:pPr>
        <w:pStyle w:val="Standard"/>
        <w:rPr>
          <w:sz w:val="30"/>
          <w:szCs w:val="30"/>
        </w:rPr>
      </w:pPr>
    </w:p>
    <w:p w14:paraId="6D4AF86A" w14:textId="77777777" w:rsidR="00B44F0E" w:rsidRDefault="00D20E52">
      <w:pPr>
        <w:pStyle w:val="Standard"/>
        <w:rPr>
          <w:sz w:val="30"/>
          <w:szCs w:val="30"/>
        </w:rPr>
      </w:pPr>
      <w:r>
        <w:rPr>
          <w:sz w:val="30"/>
          <w:szCs w:val="30"/>
        </w:rPr>
        <w:t>Dave Eastwood motioned Mike Iverson 2nd to go into executive session for Committees and Personnel for 15 mins 6:55</w:t>
      </w:r>
      <w:r>
        <w:rPr>
          <w:sz w:val="30"/>
          <w:szCs w:val="30"/>
        </w:rPr>
        <w:t xml:space="preserve"> pm</w:t>
      </w:r>
    </w:p>
    <w:p w14:paraId="6D4AF86B" w14:textId="77777777" w:rsidR="00B44F0E" w:rsidRDefault="00D20E52">
      <w:pPr>
        <w:pStyle w:val="Standard"/>
        <w:rPr>
          <w:sz w:val="30"/>
          <w:szCs w:val="30"/>
        </w:rPr>
      </w:pPr>
      <w:r>
        <w:rPr>
          <w:sz w:val="30"/>
          <w:szCs w:val="30"/>
        </w:rPr>
        <w:t>@ 7:10 Dave Zyla extended for 5 more minutes, reconvened at 7:25.</w:t>
      </w:r>
    </w:p>
    <w:p w14:paraId="6D4AF86C" w14:textId="77777777" w:rsidR="00B44F0E" w:rsidRDefault="00B44F0E">
      <w:pPr>
        <w:pStyle w:val="Standard"/>
        <w:rPr>
          <w:sz w:val="30"/>
          <w:szCs w:val="30"/>
        </w:rPr>
      </w:pPr>
    </w:p>
    <w:p w14:paraId="6D4AF86D" w14:textId="77777777" w:rsidR="00B44F0E" w:rsidRDefault="00D20E52">
      <w:pPr>
        <w:pStyle w:val="Standard"/>
        <w:rPr>
          <w:sz w:val="30"/>
          <w:szCs w:val="30"/>
        </w:rPr>
      </w:pPr>
      <w:r>
        <w:rPr>
          <w:sz w:val="30"/>
          <w:szCs w:val="30"/>
        </w:rPr>
        <w:t>Had a large sign up this year for committees they are as follows:</w:t>
      </w:r>
    </w:p>
    <w:p w14:paraId="6D4AF86E" w14:textId="77777777" w:rsidR="00B44F0E" w:rsidRDefault="00D20E52">
      <w:pPr>
        <w:pStyle w:val="Standard"/>
        <w:rPr>
          <w:sz w:val="30"/>
          <w:szCs w:val="30"/>
          <w:u w:val="single"/>
        </w:rPr>
      </w:pPr>
      <w:r>
        <w:rPr>
          <w:sz w:val="30"/>
          <w:szCs w:val="30"/>
          <w:u w:val="single"/>
        </w:rPr>
        <w:t>SVL-HVL Rules &amp; Regulations</w:t>
      </w:r>
    </w:p>
    <w:p w14:paraId="6D4AF86F" w14:textId="77777777" w:rsidR="00B44F0E" w:rsidRDefault="00D20E52">
      <w:pPr>
        <w:pStyle w:val="Standard"/>
        <w:rPr>
          <w:sz w:val="30"/>
          <w:szCs w:val="30"/>
        </w:rPr>
      </w:pPr>
      <w:r>
        <w:rPr>
          <w:sz w:val="30"/>
          <w:szCs w:val="30"/>
        </w:rPr>
        <w:t>Loren Lance, Dave Zyla, Darin Wilson, Reed Childers, Ronnie Rogers, Larry Goddard, Vicki Ca</w:t>
      </w:r>
      <w:r>
        <w:rPr>
          <w:sz w:val="30"/>
          <w:szCs w:val="30"/>
        </w:rPr>
        <w:t xml:space="preserve">pp, Laurie </w:t>
      </w:r>
      <w:proofErr w:type="spellStart"/>
      <w:r>
        <w:rPr>
          <w:sz w:val="30"/>
          <w:szCs w:val="30"/>
        </w:rPr>
        <w:t>Tomelleri</w:t>
      </w:r>
      <w:proofErr w:type="spellEnd"/>
      <w:r>
        <w:rPr>
          <w:sz w:val="30"/>
          <w:szCs w:val="30"/>
        </w:rPr>
        <w:t>, Shelly Collins, Sandra Sands, Cheri Nutt</w:t>
      </w:r>
    </w:p>
    <w:p w14:paraId="6D4AF870" w14:textId="77777777" w:rsidR="00B44F0E" w:rsidRDefault="00B44F0E">
      <w:pPr>
        <w:pStyle w:val="Standard"/>
        <w:rPr>
          <w:sz w:val="30"/>
          <w:szCs w:val="30"/>
        </w:rPr>
      </w:pPr>
    </w:p>
    <w:p w14:paraId="6D4AF871" w14:textId="77777777" w:rsidR="00B44F0E" w:rsidRDefault="00D20E52">
      <w:pPr>
        <w:pStyle w:val="Standard"/>
        <w:rPr>
          <w:sz w:val="30"/>
          <w:szCs w:val="30"/>
          <w:u w:val="single"/>
        </w:rPr>
      </w:pPr>
      <w:r>
        <w:rPr>
          <w:sz w:val="30"/>
          <w:szCs w:val="30"/>
          <w:u w:val="single"/>
        </w:rPr>
        <w:t>SVL-HVL Audit</w:t>
      </w:r>
    </w:p>
    <w:p w14:paraId="6D4AF872" w14:textId="77777777" w:rsidR="00B44F0E" w:rsidRDefault="00D20E52">
      <w:pPr>
        <w:pStyle w:val="Standard"/>
        <w:rPr>
          <w:sz w:val="30"/>
          <w:szCs w:val="30"/>
        </w:rPr>
      </w:pPr>
      <w:r>
        <w:rPr>
          <w:sz w:val="30"/>
          <w:szCs w:val="30"/>
        </w:rPr>
        <w:t>Mike Iverson, Amy Edgar, Kris Childers, Brenda Beckman, Vicki Capp</w:t>
      </w:r>
    </w:p>
    <w:p w14:paraId="6D4AF873" w14:textId="77777777" w:rsidR="00B44F0E" w:rsidRDefault="00B44F0E">
      <w:pPr>
        <w:pStyle w:val="Standard"/>
        <w:rPr>
          <w:sz w:val="30"/>
          <w:szCs w:val="30"/>
        </w:rPr>
      </w:pPr>
    </w:p>
    <w:p w14:paraId="6D4AF874" w14:textId="77777777" w:rsidR="00B44F0E" w:rsidRDefault="00D20E52">
      <w:pPr>
        <w:pStyle w:val="Standard"/>
        <w:rPr>
          <w:sz w:val="30"/>
          <w:szCs w:val="30"/>
          <w:u w:val="single"/>
        </w:rPr>
      </w:pPr>
      <w:r>
        <w:rPr>
          <w:sz w:val="30"/>
          <w:szCs w:val="30"/>
          <w:u w:val="single"/>
        </w:rPr>
        <w:t>SVL-HVL Architectural</w:t>
      </w:r>
    </w:p>
    <w:p w14:paraId="6D4AF875" w14:textId="77777777" w:rsidR="00B44F0E" w:rsidRDefault="00D20E52">
      <w:pPr>
        <w:pStyle w:val="Standard"/>
        <w:rPr>
          <w:sz w:val="30"/>
          <w:szCs w:val="30"/>
        </w:rPr>
      </w:pPr>
      <w:r>
        <w:rPr>
          <w:sz w:val="30"/>
          <w:szCs w:val="30"/>
        </w:rPr>
        <w:t>Dan Stroud, Rod Sipe, Reed Childers, Loren Lance, Angela Cummings, Tim O'Neil</w:t>
      </w:r>
    </w:p>
    <w:p w14:paraId="6D4AF876" w14:textId="77777777" w:rsidR="00B44F0E" w:rsidRDefault="00B44F0E">
      <w:pPr>
        <w:pStyle w:val="Standard"/>
        <w:rPr>
          <w:sz w:val="30"/>
          <w:szCs w:val="30"/>
        </w:rPr>
      </w:pPr>
    </w:p>
    <w:p w14:paraId="6D4AF877" w14:textId="77777777" w:rsidR="00B44F0E" w:rsidRDefault="00D20E52">
      <w:pPr>
        <w:pStyle w:val="Standard"/>
        <w:rPr>
          <w:sz w:val="30"/>
          <w:szCs w:val="30"/>
          <w:u w:val="single"/>
        </w:rPr>
      </w:pPr>
      <w:r>
        <w:rPr>
          <w:sz w:val="30"/>
          <w:szCs w:val="30"/>
          <w:u w:val="single"/>
        </w:rPr>
        <w:t xml:space="preserve">HVL </w:t>
      </w:r>
      <w:r>
        <w:rPr>
          <w:sz w:val="30"/>
          <w:szCs w:val="30"/>
          <w:u w:val="single"/>
        </w:rPr>
        <w:t>Recreation</w:t>
      </w:r>
    </w:p>
    <w:p w14:paraId="6D4AF878" w14:textId="77777777" w:rsidR="00B44F0E" w:rsidRDefault="00D20E52">
      <w:pPr>
        <w:pStyle w:val="Standard"/>
        <w:rPr>
          <w:sz w:val="30"/>
          <w:szCs w:val="30"/>
        </w:rPr>
      </w:pPr>
      <w:r>
        <w:rPr>
          <w:sz w:val="30"/>
          <w:szCs w:val="30"/>
        </w:rPr>
        <w:t xml:space="preserve">Rhonda </w:t>
      </w:r>
      <w:proofErr w:type="spellStart"/>
      <w:r>
        <w:rPr>
          <w:sz w:val="30"/>
          <w:szCs w:val="30"/>
        </w:rPr>
        <w:t>DeLaughder</w:t>
      </w:r>
      <w:proofErr w:type="spellEnd"/>
      <w:r>
        <w:rPr>
          <w:sz w:val="30"/>
          <w:szCs w:val="30"/>
        </w:rPr>
        <w:t>, Lyla Masters, Jim Guffey</w:t>
      </w:r>
    </w:p>
    <w:p w14:paraId="6D4AF879" w14:textId="77777777" w:rsidR="00B44F0E" w:rsidRDefault="00B44F0E">
      <w:pPr>
        <w:pStyle w:val="Standard"/>
        <w:rPr>
          <w:sz w:val="30"/>
          <w:szCs w:val="30"/>
        </w:rPr>
      </w:pPr>
    </w:p>
    <w:p w14:paraId="6D4AF87A" w14:textId="77777777" w:rsidR="00B44F0E" w:rsidRDefault="00D20E52">
      <w:pPr>
        <w:pStyle w:val="Standard"/>
        <w:rPr>
          <w:sz w:val="30"/>
          <w:szCs w:val="30"/>
          <w:u w:val="single"/>
        </w:rPr>
      </w:pPr>
      <w:r>
        <w:rPr>
          <w:sz w:val="30"/>
          <w:szCs w:val="30"/>
          <w:u w:val="single"/>
        </w:rPr>
        <w:t>SVL Recreation</w:t>
      </w:r>
    </w:p>
    <w:p w14:paraId="6D4AF87B" w14:textId="77777777" w:rsidR="00B44F0E" w:rsidRDefault="00D20E52">
      <w:pPr>
        <w:pStyle w:val="Standard"/>
        <w:rPr>
          <w:sz w:val="30"/>
          <w:szCs w:val="30"/>
        </w:rPr>
      </w:pPr>
      <w:r>
        <w:rPr>
          <w:sz w:val="30"/>
          <w:szCs w:val="30"/>
        </w:rPr>
        <w:t>Tammy Rogers, Candace Sweet, Susie Gray, Russell Gray, Ashlie Ensign, Sandy Thompson, Angela Cummings, Shelly Collins, Kent Monday, Cindy Spiker</w:t>
      </w:r>
    </w:p>
    <w:p w14:paraId="6D4AF87C" w14:textId="77777777" w:rsidR="00B44F0E" w:rsidRDefault="00B44F0E">
      <w:pPr>
        <w:pStyle w:val="Standard"/>
        <w:rPr>
          <w:sz w:val="30"/>
          <w:szCs w:val="30"/>
        </w:rPr>
      </w:pPr>
    </w:p>
    <w:p w14:paraId="6D4AF87D" w14:textId="77777777" w:rsidR="00B44F0E" w:rsidRDefault="00B44F0E">
      <w:pPr>
        <w:pStyle w:val="Standard"/>
        <w:rPr>
          <w:sz w:val="30"/>
          <w:szCs w:val="30"/>
        </w:rPr>
      </w:pPr>
    </w:p>
    <w:p w14:paraId="6D4AF87E" w14:textId="77777777" w:rsidR="00B44F0E" w:rsidRDefault="00B44F0E">
      <w:pPr>
        <w:pStyle w:val="Standard"/>
        <w:rPr>
          <w:sz w:val="30"/>
          <w:szCs w:val="30"/>
        </w:rPr>
      </w:pPr>
    </w:p>
    <w:p w14:paraId="6D4AF87F" w14:textId="77777777" w:rsidR="00B44F0E" w:rsidRDefault="00D20E52">
      <w:pPr>
        <w:pStyle w:val="Standard"/>
        <w:rPr>
          <w:sz w:val="30"/>
          <w:szCs w:val="30"/>
          <w:u w:val="single"/>
        </w:rPr>
      </w:pPr>
      <w:r>
        <w:rPr>
          <w:sz w:val="30"/>
          <w:szCs w:val="30"/>
          <w:u w:val="single"/>
        </w:rPr>
        <w:t>HVL Beautification</w:t>
      </w:r>
    </w:p>
    <w:p w14:paraId="6D4AF880" w14:textId="77777777" w:rsidR="00B44F0E" w:rsidRDefault="00D20E52">
      <w:pPr>
        <w:pStyle w:val="Standard"/>
        <w:rPr>
          <w:sz w:val="30"/>
          <w:szCs w:val="30"/>
        </w:rPr>
      </w:pPr>
      <w:r>
        <w:rPr>
          <w:sz w:val="30"/>
          <w:szCs w:val="30"/>
        </w:rPr>
        <w:t xml:space="preserve">Rhonda </w:t>
      </w:r>
      <w:proofErr w:type="spellStart"/>
      <w:r>
        <w:rPr>
          <w:sz w:val="30"/>
          <w:szCs w:val="30"/>
        </w:rPr>
        <w:t>DeLaughder</w:t>
      </w:r>
      <w:proofErr w:type="spellEnd"/>
      <w:r>
        <w:rPr>
          <w:sz w:val="30"/>
          <w:szCs w:val="30"/>
        </w:rPr>
        <w:t>,</w:t>
      </w:r>
      <w:r>
        <w:rPr>
          <w:sz w:val="30"/>
          <w:szCs w:val="30"/>
        </w:rPr>
        <w:t xml:space="preserve"> GG </w:t>
      </w:r>
      <w:proofErr w:type="spellStart"/>
      <w:r>
        <w:rPr>
          <w:sz w:val="30"/>
          <w:szCs w:val="30"/>
        </w:rPr>
        <w:t>Oshel</w:t>
      </w:r>
      <w:proofErr w:type="spellEnd"/>
    </w:p>
    <w:p w14:paraId="6D4AF881" w14:textId="77777777" w:rsidR="00B44F0E" w:rsidRDefault="00B44F0E">
      <w:pPr>
        <w:pStyle w:val="Standard"/>
        <w:rPr>
          <w:sz w:val="30"/>
          <w:szCs w:val="30"/>
        </w:rPr>
      </w:pPr>
    </w:p>
    <w:p w14:paraId="6D4AF882" w14:textId="77777777" w:rsidR="00B44F0E" w:rsidRDefault="00D20E52">
      <w:pPr>
        <w:pStyle w:val="Standard"/>
        <w:rPr>
          <w:sz w:val="30"/>
          <w:szCs w:val="30"/>
          <w:u w:val="single"/>
        </w:rPr>
      </w:pPr>
      <w:r>
        <w:rPr>
          <w:sz w:val="30"/>
          <w:szCs w:val="30"/>
          <w:u w:val="single"/>
        </w:rPr>
        <w:t>SVL Beautification</w:t>
      </w:r>
    </w:p>
    <w:p w14:paraId="6D4AF883" w14:textId="77777777" w:rsidR="00B44F0E" w:rsidRDefault="00D20E52">
      <w:pPr>
        <w:pStyle w:val="Standard"/>
        <w:rPr>
          <w:sz w:val="30"/>
          <w:szCs w:val="30"/>
        </w:rPr>
      </w:pPr>
      <w:r>
        <w:rPr>
          <w:sz w:val="30"/>
          <w:szCs w:val="30"/>
        </w:rPr>
        <w:t>Sandra Sands, Ashlie Ensign, Mike Murray, Sandy Thompson, Kim Laughlin, Ron Enriquez, Sue Enriquez</w:t>
      </w:r>
    </w:p>
    <w:p w14:paraId="6D4AF884" w14:textId="77777777" w:rsidR="00B44F0E" w:rsidRDefault="00B44F0E">
      <w:pPr>
        <w:pStyle w:val="Standard"/>
        <w:rPr>
          <w:sz w:val="30"/>
          <w:szCs w:val="30"/>
        </w:rPr>
      </w:pPr>
    </w:p>
    <w:p w14:paraId="6D4AF885" w14:textId="77777777" w:rsidR="00B44F0E" w:rsidRDefault="00D20E52">
      <w:pPr>
        <w:pStyle w:val="Standard"/>
        <w:rPr>
          <w:sz w:val="30"/>
          <w:szCs w:val="30"/>
          <w:u w:val="single"/>
        </w:rPr>
      </w:pPr>
      <w:r>
        <w:rPr>
          <w:sz w:val="30"/>
          <w:szCs w:val="30"/>
          <w:u w:val="single"/>
        </w:rPr>
        <w:t>HVL Publicity</w:t>
      </w:r>
    </w:p>
    <w:p w14:paraId="6D4AF886" w14:textId="77777777" w:rsidR="00B44F0E" w:rsidRDefault="00D20E52">
      <w:pPr>
        <w:pStyle w:val="Standard"/>
      </w:pPr>
      <w:r>
        <w:rPr>
          <w:sz w:val="30"/>
          <w:szCs w:val="30"/>
        </w:rPr>
        <w:t>Dave Zyl</w:t>
      </w:r>
      <w:r>
        <w:rPr>
          <w:sz w:val="30"/>
          <w:szCs w:val="30"/>
          <w:u w:val="single"/>
        </w:rPr>
        <w:t>a,</w:t>
      </w:r>
      <w:r>
        <w:rPr>
          <w:sz w:val="30"/>
          <w:szCs w:val="30"/>
        </w:rPr>
        <w:t xml:space="preserve"> Beckie Zyla, Angela Cummings, </w:t>
      </w:r>
    </w:p>
    <w:p w14:paraId="6D4AF887" w14:textId="77777777" w:rsidR="00B44F0E" w:rsidRDefault="00B44F0E">
      <w:pPr>
        <w:pStyle w:val="Standard"/>
        <w:rPr>
          <w:sz w:val="30"/>
          <w:szCs w:val="30"/>
          <w:u w:val="single"/>
        </w:rPr>
      </w:pPr>
    </w:p>
    <w:p w14:paraId="6D4AF888" w14:textId="77777777" w:rsidR="00B44F0E" w:rsidRDefault="00D20E52">
      <w:pPr>
        <w:pStyle w:val="Standard"/>
        <w:rPr>
          <w:sz w:val="30"/>
          <w:szCs w:val="30"/>
          <w:u w:val="single"/>
        </w:rPr>
      </w:pPr>
      <w:r>
        <w:rPr>
          <w:sz w:val="30"/>
          <w:szCs w:val="30"/>
          <w:u w:val="single"/>
        </w:rPr>
        <w:t>SVL Publicity</w:t>
      </w:r>
    </w:p>
    <w:p w14:paraId="6D4AF889" w14:textId="77777777" w:rsidR="00B44F0E" w:rsidRDefault="00D20E52">
      <w:pPr>
        <w:pStyle w:val="Standard"/>
        <w:rPr>
          <w:sz w:val="30"/>
          <w:szCs w:val="30"/>
        </w:rPr>
      </w:pPr>
      <w:r>
        <w:rPr>
          <w:sz w:val="30"/>
          <w:szCs w:val="30"/>
        </w:rPr>
        <w:t>Dave Zyla, Beckie Zyla, Angela Cummings, Sandy Thompson</w:t>
      </w:r>
      <w:r>
        <w:rPr>
          <w:sz w:val="30"/>
          <w:szCs w:val="30"/>
        </w:rPr>
        <w:t>, Ashlie Ensign</w:t>
      </w:r>
    </w:p>
    <w:p w14:paraId="6D4AF88A" w14:textId="77777777" w:rsidR="00B44F0E" w:rsidRDefault="00B44F0E">
      <w:pPr>
        <w:pStyle w:val="Standard"/>
        <w:rPr>
          <w:sz w:val="30"/>
          <w:szCs w:val="30"/>
        </w:rPr>
      </w:pPr>
    </w:p>
    <w:p w14:paraId="6D4AF88B" w14:textId="77777777" w:rsidR="00B44F0E" w:rsidRDefault="00D20E52">
      <w:pPr>
        <w:pStyle w:val="Standard"/>
        <w:rPr>
          <w:sz w:val="30"/>
          <w:szCs w:val="30"/>
          <w:u w:val="single"/>
        </w:rPr>
      </w:pPr>
      <w:r>
        <w:rPr>
          <w:sz w:val="30"/>
          <w:szCs w:val="30"/>
          <w:u w:val="single"/>
        </w:rPr>
        <w:t>HVL Lake Committee</w:t>
      </w:r>
    </w:p>
    <w:p w14:paraId="6D4AF88C" w14:textId="77777777" w:rsidR="00B44F0E" w:rsidRDefault="00D20E52">
      <w:pPr>
        <w:pStyle w:val="Standard"/>
        <w:rPr>
          <w:sz w:val="30"/>
          <w:szCs w:val="30"/>
        </w:rPr>
      </w:pPr>
      <w:r>
        <w:rPr>
          <w:sz w:val="30"/>
          <w:szCs w:val="30"/>
        </w:rPr>
        <w:t>Earl Capp, Vicki Capp</w:t>
      </w:r>
    </w:p>
    <w:p w14:paraId="6D4AF88D" w14:textId="77777777" w:rsidR="00B44F0E" w:rsidRDefault="00B44F0E">
      <w:pPr>
        <w:pStyle w:val="Standard"/>
        <w:rPr>
          <w:sz w:val="30"/>
          <w:szCs w:val="30"/>
        </w:rPr>
      </w:pPr>
    </w:p>
    <w:p w14:paraId="6D4AF88E" w14:textId="77777777" w:rsidR="00B44F0E" w:rsidRDefault="00D20E52">
      <w:pPr>
        <w:pStyle w:val="Standard"/>
        <w:rPr>
          <w:sz w:val="30"/>
          <w:szCs w:val="30"/>
          <w:u w:val="single"/>
        </w:rPr>
      </w:pPr>
      <w:r>
        <w:rPr>
          <w:sz w:val="30"/>
          <w:szCs w:val="30"/>
          <w:u w:val="single"/>
        </w:rPr>
        <w:t>SVL Lake Committee</w:t>
      </w:r>
    </w:p>
    <w:p w14:paraId="6D4AF88F" w14:textId="77777777" w:rsidR="00B44F0E" w:rsidRDefault="00D20E52">
      <w:pPr>
        <w:pStyle w:val="Standard"/>
        <w:rPr>
          <w:sz w:val="30"/>
          <w:szCs w:val="30"/>
        </w:rPr>
      </w:pPr>
      <w:r>
        <w:rPr>
          <w:sz w:val="30"/>
          <w:szCs w:val="30"/>
        </w:rPr>
        <w:t>Sandy Thompson, Ashlie Ensign, Scott Biggerstaff</w:t>
      </w:r>
    </w:p>
    <w:p w14:paraId="6D4AF890" w14:textId="77777777" w:rsidR="00B44F0E" w:rsidRDefault="00B44F0E">
      <w:pPr>
        <w:pStyle w:val="Standard"/>
        <w:rPr>
          <w:sz w:val="30"/>
          <w:szCs w:val="30"/>
        </w:rPr>
      </w:pPr>
    </w:p>
    <w:p w14:paraId="6D4AF891" w14:textId="77777777" w:rsidR="00B44F0E" w:rsidRDefault="00D20E52">
      <w:pPr>
        <w:pStyle w:val="Standard"/>
        <w:rPr>
          <w:sz w:val="30"/>
          <w:szCs w:val="30"/>
        </w:rPr>
      </w:pPr>
      <w:r>
        <w:rPr>
          <w:sz w:val="30"/>
          <w:szCs w:val="30"/>
        </w:rPr>
        <w:t xml:space="preserve">Dave Eastwood </w:t>
      </w:r>
      <w:proofErr w:type="gramStart"/>
      <w:r>
        <w:rPr>
          <w:sz w:val="30"/>
          <w:szCs w:val="30"/>
        </w:rPr>
        <w:t>motioned</w:t>
      </w:r>
      <w:proofErr w:type="gramEnd"/>
      <w:r>
        <w:rPr>
          <w:sz w:val="30"/>
          <w:szCs w:val="30"/>
        </w:rPr>
        <w:t xml:space="preserve"> and Mike Iverson 2nd Committees approved as noted</w:t>
      </w:r>
    </w:p>
    <w:p w14:paraId="6D4AF892" w14:textId="77777777" w:rsidR="00B44F0E" w:rsidRDefault="00B44F0E">
      <w:pPr>
        <w:pStyle w:val="Standard"/>
        <w:rPr>
          <w:sz w:val="30"/>
          <w:szCs w:val="30"/>
        </w:rPr>
      </w:pPr>
    </w:p>
    <w:p w14:paraId="6D4AF893" w14:textId="77777777" w:rsidR="00B44F0E" w:rsidRDefault="00D20E52">
      <w:pPr>
        <w:pStyle w:val="Standard"/>
      </w:pPr>
      <w:r>
        <w:rPr>
          <w:sz w:val="30"/>
          <w:szCs w:val="30"/>
        </w:rPr>
        <w:t>Dave Eastwood motioned and Dave Zyla 2</w:t>
      </w:r>
      <w:r>
        <w:rPr>
          <w:sz w:val="30"/>
          <w:szCs w:val="30"/>
          <w:vertAlign w:val="superscript"/>
        </w:rPr>
        <w:t>nd</w:t>
      </w:r>
      <w:r>
        <w:rPr>
          <w:sz w:val="30"/>
          <w:szCs w:val="30"/>
        </w:rPr>
        <w:t xml:space="preserve"> to renew L</w:t>
      </w:r>
      <w:r>
        <w:rPr>
          <w:sz w:val="30"/>
          <w:szCs w:val="30"/>
        </w:rPr>
        <w:t>ine of Credit with bank. Motioned carried.</w:t>
      </w:r>
    </w:p>
    <w:p w14:paraId="6D4AF894" w14:textId="77777777" w:rsidR="00B44F0E" w:rsidRDefault="00B44F0E">
      <w:pPr>
        <w:pStyle w:val="Standard"/>
        <w:rPr>
          <w:sz w:val="30"/>
          <w:szCs w:val="30"/>
        </w:rPr>
      </w:pPr>
    </w:p>
    <w:p w14:paraId="6D4AF895" w14:textId="77777777" w:rsidR="00B44F0E" w:rsidRDefault="00D20E52">
      <w:pPr>
        <w:pStyle w:val="Standard"/>
        <w:rPr>
          <w:sz w:val="30"/>
          <w:szCs w:val="30"/>
        </w:rPr>
      </w:pPr>
      <w:r>
        <w:rPr>
          <w:sz w:val="30"/>
          <w:szCs w:val="30"/>
        </w:rPr>
        <w:t>Committee Reports:</w:t>
      </w:r>
    </w:p>
    <w:p w14:paraId="6D4AF896" w14:textId="77777777" w:rsidR="00B44F0E" w:rsidRDefault="00D20E52">
      <w:pPr>
        <w:pStyle w:val="Standard"/>
        <w:rPr>
          <w:sz w:val="30"/>
          <w:szCs w:val="30"/>
        </w:rPr>
      </w:pPr>
      <w:r>
        <w:rPr>
          <w:sz w:val="30"/>
          <w:szCs w:val="30"/>
        </w:rPr>
        <w:t>HVL Lake - Earl Capp</w:t>
      </w:r>
    </w:p>
    <w:p w14:paraId="6D4AF897" w14:textId="77777777" w:rsidR="00B44F0E" w:rsidRDefault="00D20E52">
      <w:pPr>
        <w:pStyle w:val="Standard"/>
        <w:rPr>
          <w:sz w:val="30"/>
          <w:szCs w:val="30"/>
        </w:rPr>
      </w:pPr>
      <w:r>
        <w:rPr>
          <w:sz w:val="30"/>
          <w:szCs w:val="30"/>
        </w:rPr>
        <w:t>Vegetation treatment at @ HVL on hold till growing season.  Have been in touch with Tim Snyder at AEC Ponds for follow up treatment of 7 acre and possibly Arrowhead and 3 a</w:t>
      </w:r>
      <w:r>
        <w:rPr>
          <w:sz w:val="30"/>
          <w:szCs w:val="30"/>
        </w:rPr>
        <w:t>cre all at SVL.</w:t>
      </w:r>
    </w:p>
    <w:p w14:paraId="6D4AF898" w14:textId="77777777" w:rsidR="00B44F0E" w:rsidRDefault="00D20E52">
      <w:pPr>
        <w:pStyle w:val="Standard"/>
        <w:rPr>
          <w:sz w:val="30"/>
          <w:szCs w:val="30"/>
        </w:rPr>
      </w:pPr>
      <w:r>
        <w:rPr>
          <w:sz w:val="30"/>
          <w:szCs w:val="30"/>
        </w:rPr>
        <w:t>Requested a Loading and Unloading sign for boat ramp area.</w:t>
      </w:r>
    </w:p>
    <w:p w14:paraId="6D4AF899" w14:textId="77777777" w:rsidR="00B44F0E" w:rsidRDefault="00D20E52">
      <w:pPr>
        <w:pStyle w:val="Standard"/>
      </w:pPr>
      <w:r>
        <w:rPr>
          <w:sz w:val="30"/>
          <w:szCs w:val="30"/>
        </w:rPr>
        <w:t>3</w:t>
      </w:r>
      <w:r>
        <w:rPr>
          <w:sz w:val="30"/>
          <w:szCs w:val="30"/>
          <w:vertAlign w:val="superscript"/>
        </w:rPr>
        <w:t>rd</w:t>
      </w:r>
      <w:r>
        <w:rPr>
          <w:sz w:val="30"/>
          <w:szCs w:val="30"/>
        </w:rPr>
        <w:t xml:space="preserve"> year in a row we have asked for gravel for the boat ramp </w:t>
      </w:r>
      <w:proofErr w:type="gramStart"/>
      <w:r>
        <w:rPr>
          <w:sz w:val="30"/>
          <w:szCs w:val="30"/>
        </w:rPr>
        <w:t>area</w:t>
      </w:r>
      <w:proofErr w:type="gramEnd"/>
    </w:p>
    <w:p w14:paraId="6D4AF89A" w14:textId="77777777" w:rsidR="00B44F0E" w:rsidRDefault="00D20E52">
      <w:pPr>
        <w:pStyle w:val="Standard"/>
        <w:rPr>
          <w:sz w:val="30"/>
          <w:szCs w:val="30"/>
        </w:rPr>
      </w:pPr>
      <w:r>
        <w:rPr>
          <w:sz w:val="30"/>
          <w:szCs w:val="30"/>
        </w:rPr>
        <w:t xml:space="preserve">Looking to restocking from </w:t>
      </w:r>
      <w:proofErr w:type="spellStart"/>
      <w:r>
        <w:rPr>
          <w:sz w:val="30"/>
          <w:szCs w:val="30"/>
        </w:rPr>
        <w:t>Dunns</w:t>
      </w:r>
      <w:proofErr w:type="spellEnd"/>
      <w:r>
        <w:rPr>
          <w:sz w:val="30"/>
          <w:szCs w:val="30"/>
        </w:rPr>
        <w:t>---- Assoc has appropriated $</w:t>
      </w:r>
      <w:proofErr w:type="gramStart"/>
      <w:r>
        <w:rPr>
          <w:sz w:val="30"/>
          <w:szCs w:val="30"/>
        </w:rPr>
        <w:t>500  for</w:t>
      </w:r>
      <w:proofErr w:type="gramEnd"/>
      <w:r>
        <w:rPr>
          <w:sz w:val="30"/>
          <w:szCs w:val="30"/>
        </w:rPr>
        <w:t xml:space="preserve"> HVL will ask for donations.</w:t>
      </w:r>
    </w:p>
    <w:p w14:paraId="6D4AF89B" w14:textId="77777777" w:rsidR="00B44F0E" w:rsidRDefault="00B44F0E">
      <w:pPr>
        <w:pStyle w:val="Standard"/>
        <w:rPr>
          <w:sz w:val="30"/>
          <w:szCs w:val="30"/>
        </w:rPr>
      </w:pPr>
    </w:p>
    <w:p w14:paraId="6D4AF89C" w14:textId="77777777" w:rsidR="00B44F0E" w:rsidRDefault="00D20E52">
      <w:pPr>
        <w:pStyle w:val="Standard"/>
      </w:pPr>
      <w:r>
        <w:rPr>
          <w:sz w:val="30"/>
          <w:szCs w:val="30"/>
          <w:u w:val="single"/>
        </w:rPr>
        <w:t>SVL Recreation –</w:t>
      </w:r>
      <w:r>
        <w:rPr>
          <w:sz w:val="30"/>
          <w:szCs w:val="30"/>
          <w:u w:val="single"/>
        </w:rPr>
        <w:t xml:space="preserve"> </w:t>
      </w:r>
      <w:r>
        <w:rPr>
          <w:sz w:val="30"/>
          <w:szCs w:val="30"/>
        </w:rPr>
        <w:t>Tammy Rogers</w:t>
      </w:r>
    </w:p>
    <w:p w14:paraId="6D4AF89D" w14:textId="77777777" w:rsidR="00B44F0E" w:rsidRDefault="00D20E52">
      <w:pPr>
        <w:pStyle w:val="Standard"/>
        <w:rPr>
          <w:sz w:val="30"/>
          <w:szCs w:val="30"/>
        </w:rPr>
      </w:pPr>
      <w:r>
        <w:rPr>
          <w:sz w:val="30"/>
          <w:szCs w:val="30"/>
        </w:rPr>
        <w:t>Potluck 3-18-2023</w:t>
      </w:r>
    </w:p>
    <w:p w14:paraId="6D4AF89E" w14:textId="77777777" w:rsidR="00B44F0E" w:rsidRDefault="00D20E52">
      <w:pPr>
        <w:pStyle w:val="Standard"/>
        <w:rPr>
          <w:sz w:val="30"/>
          <w:szCs w:val="30"/>
        </w:rPr>
      </w:pPr>
      <w:r>
        <w:rPr>
          <w:sz w:val="30"/>
          <w:szCs w:val="30"/>
        </w:rPr>
        <w:t>Easter Hunt and Pancake Feed 4-8-2023</w:t>
      </w:r>
    </w:p>
    <w:p w14:paraId="6D4AF89F" w14:textId="77777777" w:rsidR="00B44F0E" w:rsidRDefault="00B44F0E">
      <w:pPr>
        <w:pStyle w:val="Standard"/>
        <w:rPr>
          <w:sz w:val="30"/>
          <w:szCs w:val="30"/>
        </w:rPr>
      </w:pPr>
    </w:p>
    <w:p w14:paraId="6D4AF8A0" w14:textId="77777777" w:rsidR="00B44F0E" w:rsidRDefault="00D20E52">
      <w:pPr>
        <w:pStyle w:val="Standard"/>
        <w:rPr>
          <w:sz w:val="30"/>
          <w:szCs w:val="30"/>
          <w:u w:val="single"/>
        </w:rPr>
      </w:pPr>
      <w:r>
        <w:rPr>
          <w:sz w:val="30"/>
          <w:szCs w:val="30"/>
          <w:u w:val="single"/>
        </w:rPr>
        <w:t>Audit</w:t>
      </w:r>
    </w:p>
    <w:p w14:paraId="6D4AF8A1" w14:textId="77777777" w:rsidR="00B44F0E" w:rsidRDefault="00D20E52">
      <w:pPr>
        <w:pStyle w:val="Standard"/>
        <w:rPr>
          <w:sz w:val="30"/>
          <w:szCs w:val="30"/>
        </w:rPr>
      </w:pPr>
      <w:r>
        <w:rPr>
          <w:sz w:val="30"/>
          <w:szCs w:val="30"/>
        </w:rPr>
        <w:t xml:space="preserve"> No Report</w:t>
      </w:r>
    </w:p>
    <w:p w14:paraId="6D4AF8A2" w14:textId="77777777" w:rsidR="00B44F0E" w:rsidRDefault="00B44F0E">
      <w:pPr>
        <w:pStyle w:val="Standard"/>
        <w:rPr>
          <w:sz w:val="30"/>
          <w:szCs w:val="30"/>
        </w:rPr>
      </w:pPr>
    </w:p>
    <w:p w14:paraId="6D4AF8A3" w14:textId="77777777" w:rsidR="00B44F0E" w:rsidRDefault="00D20E52">
      <w:pPr>
        <w:pStyle w:val="Standard"/>
        <w:rPr>
          <w:sz w:val="30"/>
          <w:szCs w:val="30"/>
          <w:u w:val="single"/>
        </w:rPr>
      </w:pPr>
      <w:r>
        <w:rPr>
          <w:sz w:val="30"/>
          <w:szCs w:val="30"/>
          <w:u w:val="single"/>
        </w:rPr>
        <w:t>Open Forum</w:t>
      </w:r>
    </w:p>
    <w:p w14:paraId="6D4AF8A4" w14:textId="77777777" w:rsidR="00B44F0E" w:rsidRDefault="00D20E52">
      <w:pPr>
        <w:pStyle w:val="Standard"/>
        <w:rPr>
          <w:sz w:val="30"/>
          <w:szCs w:val="30"/>
        </w:rPr>
      </w:pPr>
      <w:r>
        <w:rPr>
          <w:sz w:val="30"/>
          <w:szCs w:val="30"/>
        </w:rPr>
        <w:t xml:space="preserve">Limited to 2 mins and member in good </w:t>
      </w:r>
      <w:proofErr w:type="gramStart"/>
      <w:r>
        <w:rPr>
          <w:sz w:val="30"/>
          <w:szCs w:val="30"/>
        </w:rPr>
        <w:t>standing  state</w:t>
      </w:r>
      <w:proofErr w:type="gramEnd"/>
      <w:r>
        <w:rPr>
          <w:sz w:val="30"/>
          <w:szCs w:val="30"/>
        </w:rPr>
        <w:t xml:space="preserve"> name and lake community</w:t>
      </w:r>
    </w:p>
    <w:p w14:paraId="6D4AF8A5" w14:textId="77777777" w:rsidR="00B44F0E" w:rsidRDefault="00D20E52">
      <w:pPr>
        <w:pStyle w:val="Standard"/>
        <w:rPr>
          <w:sz w:val="30"/>
          <w:szCs w:val="30"/>
        </w:rPr>
      </w:pPr>
      <w:r>
        <w:rPr>
          <w:sz w:val="30"/>
          <w:szCs w:val="30"/>
        </w:rPr>
        <w:t>Tammy Rogers SVL</w:t>
      </w:r>
    </w:p>
    <w:p w14:paraId="6D4AF8A6" w14:textId="77777777" w:rsidR="00B44F0E" w:rsidRDefault="00D20E52">
      <w:pPr>
        <w:pStyle w:val="Standard"/>
      </w:pPr>
      <w:r>
        <w:rPr>
          <w:sz w:val="30"/>
          <w:szCs w:val="30"/>
        </w:rPr>
        <w:t xml:space="preserve">Asked about golf cart stickers and speed limit signs </w:t>
      </w:r>
      <w:r>
        <w:rPr>
          <w:sz w:val="30"/>
          <w:szCs w:val="30"/>
        </w:rPr>
        <w:t>—Tracy indicated she has stickers and the dates for them run from March 1 to March 1</w:t>
      </w:r>
      <w:r>
        <w:rPr>
          <w:sz w:val="30"/>
          <w:szCs w:val="30"/>
          <w:vertAlign w:val="superscript"/>
        </w:rPr>
        <w:t>st.</w:t>
      </w:r>
      <w:r>
        <w:rPr>
          <w:sz w:val="30"/>
          <w:szCs w:val="30"/>
        </w:rPr>
        <w:t xml:space="preserve"> as assessments are not due till then. Tracy said they are looking into getting speed limit signs and have stop signs coming from the county. </w:t>
      </w:r>
    </w:p>
    <w:p w14:paraId="6D4AF8A7" w14:textId="77777777" w:rsidR="00B44F0E" w:rsidRDefault="00D20E52">
      <w:pPr>
        <w:pStyle w:val="Standard"/>
        <w:rPr>
          <w:sz w:val="30"/>
          <w:szCs w:val="30"/>
        </w:rPr>
      </w:pPr>
      <w:r>
        <w:rPr>
          <w:sz w:val="30"/>
          <w:szCs w:val="30"/>
        </w:rPr>
        <w:t xml:space="preserve">Requested swim beach sign </w:t>
      </w:r>
      <w:r>
        <w:rPr>
          <w:sz w:val="30"/>
          <w:szCs w:val="30"/>
        </w:rPr>
        <w:t xml:space="preserve">Tracy will check on </w:t>
      </w:r>
      <w:proofErr w:type="gramStart"/>
      <w:r>
        <w:rPr>
          <w:sz w:val="30"/>
          <w:szCs w:val="30"/>
        </w:rPr>
        <w:t>it</w:t>
      </w:r>
      <w:proofErr w:type="gramEnd"/>
    </w:p>
    <w:p w14:paraId="6D4AF8A8" w14:textId="77777777" w:rsidR="00B44F0E" w:rsidRDefault="00B44F0E">
      <w:pPr>
        <w:pStyle w:val="Standard"/>
        <w:rPr>
          <w:sz w:val="30"/>
          <w:szCs w:val="30"/>
        </w:rPr>
      </w:pPr>
    </w:p>
    <w:p w14:paraId="6D4AF8A9" w14:textId="77777777" w:rsidR="00B44F0E" w:rsidRDefault="00D20E52">
      <w:pPr>
        <w:pStyle w:val="Standard"/>
        <w:rPr>
          <w:sz w:val="30"/>
          <w:szCs w:val="30"/>
        </w:rPr>
      </w:pPr>
      <w:r>
        <w:rPr>
          <w:sz w:val="30"/>
          <w:szCs w:val="30"/>
        </w:rPr>
        <w:t>Cheri Nutt SVL</w:t>
      </w:r>
    </w:p>
    <w:p w14:paraId="6D4AF8AA" w14:textId="77777777" w:rsidR="00B44F0E" w:rsidRDefault="00D20E52">
      <w:pPr>
        <w:pStyle w:val="Standard"/>
        <w:rPr>
          <w:sz w:val="30"/>
          <w:szCs w:val="30"/>
        </w:rPr>
      </w:pPr>
      <w:r>
        <w:rPr>
          <w:sz w:val="30"/>
          <w:szCs w:val="30"/>
        </w:rPr>
        <w:t>Asked about camper graveyard. Mike Iverson has been in touch with Wes's Recycling, and they advised him as to procedure that needs to be followed before scrapping out graveyard.   Vegetation of 7 acre.</w:t>
      </w:r>
    </w:p>
    <w:p w14:paraId="6D4AF8AB" w14:textId="77777777" w:rsidR="00B44F0E" w:rsidRDefault="00B44F0E">
      <w:pPr>
        <w:pStyle w:val="Standard"/>
        <w:rPr>
          <w:sz w:val="30"/>
          <w:szCs w:val="30"/>
        </w:rPr>
      </w:pPr>
    </w:p>
    <w:p w14:paraId="6D4AF8AC" w14:textId="77777777" w:rsidR="00B44F0E" w:rsidRDefault="00D20E52">
      <w:pPr>
        <w:pStyle w:val="Standard"/>
        <w:rPr>
          <w:sz w:val="30"/>
          <w:szCs w:val="30"/>
        </w:rPr>
      </w:pPr>
      <w:r>
        <w:rPr>
          <w:sz w:val="30"/>
          <w:szCs w:val="30"/>
        </w:rPr>
        <w:t xml:space="preserve">Darcy </w:t>
      </w:r>
      <w:r>
        <w:rPr>
          <w:sz w:val="30"/>
          <w:szCs w:val="30"/>
        </w:rPr>
        <w:t>Wilson SVL  2 campers on someone else’s lot what can be done.</w:t>
      </w:r>
    </w:p>
    <w:p w14:paraId="6D4AF8AD" w14:textId="77777777" w:rsidR="00B44F0E" w:rsidRDefault="00B44F0E">
      <w:pPr>
        <w:pStyle w:val="Standard"/>
        <w:rPr>
          <w:sz w:val="30"/>
          <w:szCs w:val="30"/>
        </w:rPr>
      </w:pPr>
    </w:p>
    <w:p w14:paraId="6D4AF8AE" w14:textId="77777777" w:rsidR="00B44F0E" w:rsidRDefault="00D20E52">
      <w:pPr>
        <w:pStyle w:val="Standard"/>
        <w:rPr>
          <w:sz w:val="30"/>
          <w:szCs w:val="30"/>
        </w:rPr>
      </w:pPr>
      <w:r>
        <w:rPr>
          <w:sz w:val="30"/>
          <w:szCs w:val="30"/>
        </w:rPr>
        <w:t>Reed Childers SVL</w:t>
      </w:r>
    </w:p>
    <w:p w14:paraId="6D4AF8AF" w14:textId="77777777" w:rsidR="00B44F0E" w:rsidRDefault="00D20E52">
      <w:pPr>
        <w:pStyle w:val="Standard"/>
        <w:rPr>
          <w:sz w:val="30"/>
          <w:szCs w:val="30"/>
        </w:rPr>
      </w:pPr>
      <w:r>
        <w:rPr>
          <w:sz w:val="30"/>
          <w:szCs w:val="30"/>
        </w:rPr>
        <w:t>? 20,000 in hole for 2023 already concerned and hopefully assessments will take care of it. Dave Eastwood advised him we have had ZERO lot sales, and we have hauled more grave</w:t>
      </w:r>
      <w:r>
        <w:rPr>
          <w:sz w:val="30"/>
          <w:szCs w:val="30"/>
        </w:rPr>
        <w:t>l so far this year.</w:t>
      </w:r>
    </w:p>
    <w:p w14:paraId="6D4AF8B0" w14:textId="77777777" w:rsidR="00B44F0E" w:rsidRDefault="00D20E52">
      <w:pPr>
        <w:pStyle w:val="Standard"/>
        <w:rPr>
          <w:sz w:val="30"/>
          <w:szCs w:val="30"/>
        </w:rPr>
      </w:pPr>
      <w:r>
        <w:rPr>
          <w:sz w:val="30"/>
          <w:szCs w:val="30"/>
        </w:rPr>
        <w:t>What is being done about security---Tracy advised she will have a report later she is working on it.</w:t>
      </w:r>
    </w:p>
    <w:p w14:paraId="6D4AF8B1" w14:textId="77777777" w:rsidR="00B44F0E" w:rsidRDefault="00B44F0E">
      <w:pPr>
        <w:pStyle w:val="Standard"/>
        <w:rPr>
          <w:sz w:val="30"/>
          <w:szCs w:val="30"/>
        </w:rPr>
      </w:pPr>
    </w:p>
    <w:p w14:paraId="6D4AF8B2" w14:textId="77777777" w:rsidR="00B44F0E" w:rsidRDefault="00D20E52">
      <w:pPr>
        <w:pStyle w:val="Standard"/>
        <w:rPr>
          <w:sz w:val="30"/>
          <w:szCs w:val="30"/>
        </w:rPr>
      </w:pPr>
      <w:proofErr w:type="spellStart"/>
      <w:r>
        <w:rPr>
          <w:sz w:val="30"/>
          <w:szCs w:val="30"/>
        </w:rPr>
        <w:t>Jolita</w:t>
      </w:r>
      <w:proofErr w:type="spellEnd"/>
      <w:r>
        <w:rPr>
          <w:sz w:val="30"/>
          <w:szCs w:val="30"/>
        </w:rPr>
        <w:t xml:space="preserve"> Parks SVL</w:t>
      </w:r>
    </w:p>
    <w:p w14:paraId="6D4AF8B3" w14:textId="77777777" w:rsidR="00B44F0E" w:rsidRDefault="00D20E52">
      <w:pPr>
        <w:pStyle w:val="Standard"/>
        <w:rPr>
          <w:sz w:val="30"/>
          <w:szCs w:val="30"/>
        </w:rPr>
      </w:pPr>
      <w:r>
        <w:rPr>
          <w:sz w:val="30"/>
          <w:szCs w:val="30"/>
        </w:rPr>
        <w:t>Picks up trash behind her house is a dump, had a key made for firepit since she has been consistently picking up tras</w:t>
      </w:r>
      <w:r>
        <w:rPr>
          <w:sz w:val="30"/>
          <w:szCs w:val="30"/>
        </w:rPr>
        <w:t xml:space="preserve">h, whoever is feeding cats pick up plates </w:t>
      </w:r>
      <w:proofErr w:type="gramStart"/>
      <w:r>
        <w:rPr>
          <w:sz w:val="30"/>
          <w:szCs w:val="30"/>
        </w:rPr>
        <w:t>afterwards</w:t>
      </w:r>
      <w:proofErr w:type="gramEnd"/>
    </w:p>
    <w:p w14:paraId="6D4AF8B4" w14:textId="77777777" w:rsidR="00B44F0E" w:rsidRDefault="00B44F0E">
      <w:pPr>
        <w:pStyle w:val="Standard"/>
        <w:rPr>
          <w:sz w:val="30"/>
          <w:szCs w:val="30"/>
        </w:rPr>
      </w:pPr>
    </w:p>
    <w:p w14:paraId="6D4AF8B5" w14:textId="77777777" w:rsidR="00B44F0E" w:rsidRDefault="00D20E52">
      <w:pPr>
        <w:pStyle w:val="Standard"/>
        <w:rPr>
          <w:sz w:val="30"/>
          <w:szCs w:val="30"/>
        </w:rPr>
      </w:pPr>
      <w:r>
        <w:rPr>
          <w:sz w:val="30"/>
          <w:szCs w:val="30"/>
        </w:rPr>
        <w:t>Shelly Collins SVL</w:t>
      </w:r>
    </w:p>
    <w:p w14:paraId="6D4AF8B6" w14:textId="77777777" w:rsidR="00B44F0E" w:rsidRDefault="00D20E52">
      <w:pPr>
        <w:pStyle w:val="Standard"/>
        <w:rPr>
          <w:sz w:val="30"/>
          <w:szCs w:val="30"/>
        </w:rPr>
      </w:pPr>
      <w:r>
        <w:rPr>
          <w:sz w:val="30"/>
          <w:szCs w:val="30"/>
        </w:rPr>
        <w:t xml:space="preserve">Has been in contact with Regina's Rescue to come and trap cats both SVL &amp; HVL working on a program to Spay, neuter vaccines and chip </w:t>
      </w:r>
      <w:proofErr w:type="gramStart"/>
      <w:r>
        <w:rPr>
          <w:sz w:val="30"/>
          <w:szCs w:val="30"/>
        </w:rPr>
        <w:t>pets</w:t>
      </w:r>
      <w:proofErr w:type="gramEnd"/>
    </w:p>
    <w:p w14:paraId="6D4AF8B7" w14:textId="77777777" w:rsidR="00B44F0E" w:rsidRDefault="00B44F0E">
      <w:pPr>
        <w:pStyle w:val="Standard"/>
        <w:rPr>
          <w:sz w:val="30"/>
          <w:szCs w:val="30"/>
        </w:rPr>
      </w:pPr>
    </w:p>
    <w:p w14:paraId="6D4AF8B8" w14:textId="77777777" w:rsidR="00B44F0E" w:rsidRDefault="00D20E52">
      <w:pPr>
        <w:pStyle w:val="Standard"/>
        <w:rPr>
          <w:sz w:val="30"/>
          <w:szCs w:val="30"/>
        </w:rPr>
      </w:pPr>
      <w:r>
        <w:rPr>
          <w:sz w:val="30"/>
          <w:szCs w:val="30"/>
        </w:rPr>
        <w:t>John Reek SVL</w:t>
      </w:r>
    </w:p>
    <w:p w14:paraId="6D4AF8B9" w14:textId="77777777" w:rsidR="00B44F0E" w:rsidRDefault="00D20E52">
      <w:pPr>
        <w:pStyle w:val="Standard"/>
      </w:pPr>
      <w:r>
        <w:rPr>
          <w:sz w:val="30"/>
          <w:szCs w:val="30"/>
        </w:rPr>
        <w:t>If someone decided to put in a</w:t>
      </w:r>
      <w:r>
        <w:rPr>
          <w:sz w:val="30"/>
          <w:szCs w:val="30"/>
        </w:rPr>
        <w:t xml:space="preserve"> storefront, will they need to get a CUP.  Would like to see more communication from Manager.  Asked for new menus and pricing </w:t>
      </w:r>
      <w:r>
        <w:rPr>
          <w:sz w:val="30"/>
          <w:szCs w:val="30"/>
        </w:rPr>
        <w:lastRenderedPageBreak/>
        <w:t xml:space="preserve">Tracy responded that she is planning on open up the Managers Corner on website for more </w:t>
      </w:r>
      <w:proofErr w:type="gramStart"/>
      <w:r>
        <w:rPr>
          <w:sz w:val="30"/>
          <w:szCs w:val="30"/>
        </w:rPr>
        <w:t>communications .</w:t>
      </w:r>
      <w:proofErr w:type="gramEnd"/>
    </w:p>
    <w:p w14:paraId="6D4AF8BA" w14:textId="77777777" w:rsidR="00B44F0E" w:rsidRDefault="00B44F0E">
      <w:pPr>
        <w:pStyle w:val="Standard"/>
        <w:rPr>
          <w:sz w:val="30"/>
          <w:szCs w:val="30"/>
        </w:rPr>
      </w:pPr>
    </w:p>
    <w:p w14:paraId="6D4AF8BB" w14:textId="77777777" w:rsidR="00B44F0E" w:rsidRDefault="00D20E52">
      <w:pPr>
        <w:pStyle w:val="Standard"/>
      </w:pPr>
      <w:r>
        <w:rPr>
          <w:sz w:val="30"/>
          <w:szCs w:val="30"/>
        </w:rPr>
        <w:t xml:space="preserve">Dave Eastwood motioned </w:t>
      </w:r>
      <w:r>
        <w:rPr>
          <w:sz w:val="30"/>
          <w:szCs w:val="30"/>
        </w:rPr>
        <w:t>to adjourn, Mike Iverson 2</w:t>
      </w:r>
      <w:r>
        <w:rPr>
          <w:sz w:val="30"/>
          <w:szCs w:val="30"/>
          <w:vertAlign w:val="superscript"/>
        </w:rPr>
        <w:t>nd</w:t>
      </w:r>
      <w:r>
        <w:rPr>
          <w:sz w:val="30"/>
          <w:szCs w:val="30"/>
        </w:rPr>
        <w:t xml:space="preserve"> 8:00pm</w:t>
      </w:r>
    </w:p>
    <w:p w14:paraId="6D4AF8BC" w14:textId="77777777" w:rsidR="00B44F0E" w:rsidRDefault="00B44F0E">
      <w:pPr>
        <w:pStyle w:val="Standard"/>
        <w:rPr>
          <w:sz w:val="30"/>
          <w:szCs w:val="30"/>
        </w:rPr>
      </w:pPr>
    </w:p>
    <w:p w14:paraId="6D4AF8BD" w14:textId="77777777" w:rsidR="00B44F0E" w:rsidRDefault="00D20E52">
      <w:pPr>
        <w:pStyle w:val="Standard"/>
        <w:rPr>
          <w:sz w:val="30"/>
          <w:szCs w:val="30"/>
        </w:rPr>
      </w:pPr>
      <w:r>
        <w:rPr>
          <w:sz w:val="30"/>
          <w:szCs w:val="30"/>
        </w:rPr>
        <w:t>Vicki Capp</w:t>
      </w:r>
    </w:p>
    <w:p w14:paraId="6D4AF8BE" w14:textId="77777777" w:rsidR="00B44F0E" w:rsidRDefault="00D20E52">
      <w:pPr>
        <w:pStyle w:val="Standard"/>
        <w:rPr>
          <w:sz w:val="30"/>
          <w:szCs w:val="30"/>
        </w:rPr>
      </w:pPr>
      <w:r>
        <w:rPr>
          <w:sz w:val="30"/>
          <w:szCs w:val="30"/>
        </w:rPr>
        <w:t>2-16-2023</w:t>
      </w:r>
    </w:p>
    <w:p w14:paraId="6D4AF8BF" w14:textId="77777777" w:rsidR="00B44F0E" w:rsidRDefault="00B44F0E">
      <w:pPr>
        <w:pStyle w:val="Standard"/>
        <w:rPr>
          <w:sz w:val="30"/>
          <w:szCs w:val="30"/>
        </w:rPr>
      </w:pPr>
    </w:p>
    <w:sectPr w:rsidR="00B44F0E">
      <w:headerReference w:type="default" r:id="rId9"/>
      <w:foot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F848" w14:textId="77777777" w:rsidR="00000000" w:rsidRDefault="00D20E52">
      <w:r>
        <w:separator/>
      </w:r>
    </w:p>
  </w:endnote>
  <w:endnote w:type="continuationSeparator" w:id="0">
    <w:p w14:paraId="6D4AF84A" w14:textId="77777777" w:rsidR="00000000" w:rsidRDefault="00D2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F84E" w14:textId="77777777" w:rsidR="00AD7FF7" w:rsidRDefault="00D20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F844" w14:textId="77777777" w:rsidR="00000000" w:rsidRDefault="00D20E52">
      <w:r>
        <w:rPr>
          <w:color w:val="000000"/>
        </w:rPr>
        <w:separator/>
      </w:r>
    </w:p>
  </w:footnote>
  <w:footnote w:type="continuationSeparator" w:id="0">
    <w:p w14:paraId="6D4AF846" w14:textId="77777777" w:rsidR="00000000" w:rsidRDefault="00D2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F84C" w14:textId="77777777" w:rsidR="00AD7FF7" w:rsidRDefault="00D20E52">
    <w:pPr>
      <w:pStyle w:val="Header"/>
    </w:pPr>
    <w:r>
      <w:pict w14:anchorId="6D4AF8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094767" o:spid="_x0000_s1025" type="#_x0000_t136" style="position:absolute;margin-left:0;margin-top:0;width:585.8pt;height:117.1pt;rotation:2949127fd;z-index:251659264;visibility:visible;mso-wrap-style:none;mso-position-horizontal:center;mso-position-horizontal-relative:margin;mso-position-vertical:center;mso-position-vertical-relative:margin;v-text-anchor:top" fillcolor="silver" stroked="f">
          <v:fill opacity="32896f"/>
          <v:textpath style="font-family:&quot;Times New Roman&quot;;font-size:18pt;v-text-align:left" trim="t" string="UNAPPRO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44F0E"/>
    <w:rsid w:val="00B44F0E"/>
    <w:rsid w:val="00D2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AF844"/>
  <w15:docId w15:val="{0B1F203C-FA0B-4E1C-B717-810022F6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680"/>
        <w:tab w:val="right" w:pos="9360"/>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680"/>
        <w:tab w:val="right" w:pos="9360"/>
      </w:tabs>
    </w:pPr>
    <w:rPr>
      <w:rFonts w:cs="Mangal"/>
      <w:szCs w:val="21"/>
    </w:rPr>
  </w:style>
  <w:style w:type="character" w:customStyle="1" w:styleId="FooterChar">
    <w:name w:val="Footer Char"/>
    <w:basedOn w:val="DefaultParagraphFont"/>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501C7A65DA48AA3F7AA711B0FBCC" ma:contentTypeVersion="14" ma:contentTypeDescription="Create a new document." ma:contentTypeScope="" ma:versionID="190200583cbac3b41d62ca5afd761a1b">
  <xsd:schema xmlns:xsd="http://www.w3.org/2001/XMLSchema" xmlns:xs="http://www.w3.org/2001/XMLSchema" xmlns:p="http://schemas.microsoft.com/office/2006/metadata/properties" xmlns:ns2="740745f5-b6ed-4151-95bc-c5e5c69521de" xmlns:ns3="2cd71c89-c5e8-44d1-8e76-b5fb689bc7ce" targetNamespace="http://schemas.microsoft.com/office/2006/metadata/properties" ma:root="true" ma:fieldsID="df23d3fa329c66591a48144cbae97c70" ns2:_="" ns3:_="">
    <xsd:import namespace="740745f5-b6ed-4151-95bc-c5e5c69521de"/>
    <xsd:import namespace="2cd71c89-c5e8-44d1-8e76-b5fb689bc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45f5-b6ed-4151-95bc-c5e5c69521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9f6d01-373d-4c56-8ded-7d26bfa38aac}" ma:internalName="TaxCatchAll" ma:showField="CatchAllData" ma:web="740745f5-b6ed-4151-95bc-c5e5c69521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d71c89-c5e8-44d1-8e76-b5fb689bc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324ef44-6c94-4e7d-9cac-3237f8d4f20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d71c89-c5e8-44d1-8e76-b5fb689bc7ce">
      <Terms xmlns="http://schemas.microsoft.com/office/infopath/2007/PartnerControls"/>
    </lcf76f155ced4ddcb4097134ff3c332f>
    <TaxCatchAll xmlns="740745f5-b6ed-4151-95bc-c5e5c69521de"/>
  </documentManagement>
</p:properties>
</file>

<file path=customXml/itemProps1.xml><?xml version="1.0" encoding="utf-8"?>
<ds:datastoreItem xmlns:ds="http://schemas.openxmlformats.org/officeDocument/2006/customXml" ds:itemID="{5BC92586-B6E0-4F27-AEF5-363E92B45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45f5-b6ed-4151-95bc-c5e5c69521de"/>
    <ds:schemaRef ds:uri="2cd71c89-c5e8-44d1-8e76-b5fb689b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6D975-498C-4F91-B36A-E7F8216EE650}">
  <ds:schemaRefs>
    <ds:schemaRef ds:uri="http://schemas.microsoft.com/sharepoint/v3/contenttype/forms"/>
  </ds:schemaRefs>
</ds:datastoreItem>
</file>

<file path=customXml/itemProps3.xml><?xml version="1.0" encoding="utf-8"?>
<ds:datastoreItem xmlns:ds="http://schemas.openxmlformats.org/officeDocument/2006/customXml" ds:itemID="{26A042DF-AF3F-4264-95D6-1075099EDD08}">
  <ds:schemaRefs>
    <ds:schemaRef ds:uri="740745f5-b6ed-4151-95bc-c5e5c69521de"/>
    <ds:schemaRef ds:uri="http://www.w3.org/XML/1998/namespace"/>
    <ds:schemaRef ds:uri="http://schemas.microsoft.com/office/2006/documentManagement/types"/>
    <ds:schemaRef ds:uri="http://purl.org/dc/dcmitype/"/>
    <ds:schemaRef ds:uri="2cd71c89-c5e8-44d1-8e76-b5fb689bc7ce"/>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Capp</dc:creator>
  <cp:lastModifiedBy>Karen Barrett</cp:lastModifiedBy>
  <cp:revision>2</cp:revision>
  <cp:lastPrinted>2023-03-15T18:49:00Z</cp:lastPrinted>
  <dcterms:created xsi:type="dcterms:W3CDTF">2023-03-16T20:12:00Z</dcterms:created>
  <dcterms:modified xsi:type="dcterms:W3CDTF">2023-03-16T20:12:00Z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0x01010071AA501C7A65DA48AA3F7AA711B0FBCC</vt:lpwstr>
  </property>
</Properties>
</file>