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CDAA" w14:textId="77777777" w:rsidR="000138AA" w:rsidRDefault="000138AA">
      <w:pPr>
        <w:pStyle w:val="Standard"/>
        <w:jc w:val="center"/>
        <w:rPr>
          <w:sz w:val="32"/>
          <w:szCs w:val="32"/>
        </w:rPr>
      </w:pPr>
    </w:p>
    <w:p w14:paraId="1019F4C3" w14:textId="77777777" w:rsidR="000138AA" w:rsidRDefault="000138AA">
      <w:pPr>
        <w:pStyle w:val="Standard"/>
        <w:jc w:val="center"/>
        <w:rPr>
          <w:sz w:val="32"/>
          <w:szCs w:val="32"/>
        </w:rPr>
      </w:pPr>
    </w:p>
    <w:p w14:paraId="4ECF9602" w14:textId="3E5ADB11" w:rsidR="000138AA" w:rsidRDefault="00C9220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BOARD </w:t>
      </w:r>
      <w:r w:rsidR="004D71A8">
        <w:rPr>
          <w:sz w:val="32"/>
          <w:szCs w:val="32"/>
        </w:rPr>
        <w:t>MEETING HVL</w:t>
      </w:r>
    </w:p>
    <w:p w14:paraId="0CBABB46" w14:textId="77777777" w:rsidR="000138AA" w:rsidRDefault="00C9220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3-16-2023</w:t>
      </w:r>
    </w:p>
    <w:p w14:paraId="72AF1929" w14:textId="77777777" w:rsidR="000138AA" w:rsidRDefault="000138AA">
      <w:pPr>
        <w:pStyle w:val="Standard"/>
        <w:jc w:val="center"/>
        <w:rPr>
          <w:sz w:val="32"/>
          <w:szCs w:val="32"/>
        </w:rPr>
      </w:pPr>
    </w:p>
    <w:p w14:paraId="42652498" w14:textId="77777777" w:rsidR="000138AA" w:rsidRDefault="000138AA">
      <w:pPr>
        <w:pStyle w:val="Standard"/>
        <w:jc w:val="center"/>
        <w:rPr>
          <w:sz w:val="32"/>
          <w:szCs w:val="32"/>
        </w:rPr>
      </w:pPr>
    </w:p>
    <w:p w14:paraId="3D39A7DF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Call to order by Dave Zyla 6:30 pm</w:t>
      </w:r>
    </w:p>
    <w:p w14:paraId="67E9E8E1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All present with exception Mark Rector and Joe Kobs</w:t>
      </w:r>
    </w:p>
    <w:p w14:paraId="1397FBE6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Pledge of Allegiance and Invocation by Dave Eastwood</w:t>
      </w:r>
    </w:p>
    <w:p w14:paraId="48A75935" w14:textId="77777777" w:rsidR="000138AA" w:rsidRDefault="000138AA">
      <w:pPr>
        <w:pStyle w:val="Standard"/>
        <w:rPr>
          <w:sz w:val="32"/>
          <w:szCs w:val="32"/>
        </w:rPr>
      </w:pPr>
    </w:p>
    <w:p w14:paraId="57161800" w14:textId="3EDFB65D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Dave Zyla turned meeting over to Mike Iverson.  Mike then explained that on nomination of Board of Directors President he meant to nominate </w:t>
      </w:r>
      <w:proofErr w:type="gramStart"/>
      <w:r>
        <w:rPr>
          <w:sz w:val="32"/>
          <w:szCs w:val="32"/>
        </w:rPr>
        <w:t>Dave  Eastwood</w:t>
      </w:r>
      <w:proofErr w:type="gramEnd"/>
      <w:r>
        <w:rPr>
          <w:sz w:val="32"/>
          <w:szCs w:val="32"/>
        </w:rPr>
        <w:t xml:space="preserve"> instead of Dave Zyla.  </w:t>
      </w:r>
      <w:r w:rsidR="004D71A8">
        <w:rPr>
          <w:sz w:val="32"/>
          <w:szCs w:val="32"/>
        </w:rPr>
        <w:t>Mike spoke</w:t>
      </w:r>
      <w:r>
        <w:rPr>
          <w:sz w:val="32"/>
          <w:szCs w:val="32"/>
        </w:rPr>
        <w:t xml:space="preserve"> with Dave Zyla on Feb 17th, the next day, and then spoke to Dave </w:t>
      </w:r>
      <w:proofErr w:type="gramStart"/>
      <w:r>
        <w:rPr>
          <w:sz w:val="32"/>
          <w:szCs w:val="32"/>
        </w:rPr>
        <w:t>Eastwood .</w:t>
      </w:r>
      <w:proofErr w:type="gramEnd"/>
      <w:r>
        <w:rPr>
          <w:sz w:val="32"/>
          <w:szCs w:val="32"/>
        </w:rPr>
        <w:t xml:space="preserve">  Dave Zyla stepped down, Mike Iverson nominated Dave Eastwood, Loren Lance 2nd, all in favor </w:t>
      </w:r>
      <w:r w:rsidR="00445545">
        <w:rPr>
          <w:sz w:val="32"/>
          <w:szCs w:val="32"/>
        </w:rPr>
        <w:t>Dave</w:t>
      </w:r>
      <w:r>
        <w:rPr>
          <w:sz w:val="32"/>
          <w:szCs w:val="32"/>
        </w:rPr>
        <w:t xml:space="preserve"> Eastwood to remain in President position.</w:t>
      </w:r>
    </w:p>
    <w:p w14:paraId="05A3985D" w14:textId="77777777" w:rsidR="000138AA" w:rsidRDefault="000138AA">
      <w:pPr>
        <w:pStyle w:val="Standard"/>
        <w:rPr>
          <w:sz w:val="32"/>
          <w:szCs w:val="32"/>
        </w:rPr>
      </w:pPr>
    </w:p>
    <w:p w14:paraId="7018CB86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Minutes from February meeting were incomplete will hold off approving them till April.</w:t>
      </w:r>
    </w:p>
    <w:p w14:paraId="0244C62D" w14:textId="77777777" w:rsidR="000138AA" w:rsidRDefault="000138AA">
      <w:pPr>
        <w:pStyle w:val="Standard"/>
        <w:rPr>
          <w:sz w:val="32"/>
          <w:szCs w:val="32"/>
        </w:rPr>
      </w:pPr>
    </w:p>
    <w:p w14:paraId="23734E71" w14:textId="539D0CEA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Financial report by Mike </w:t>
      </w:r>
      <w:r w:rsidR="00B158C0">
        <w:rPr>
          <w:sz w:val="32"/>
          <w:szCs w:val="32"/>
        </w:rPr>
        <w:t>Iv</w:t>
      </w:r>
      <w:r>
        <w:rPr>
          <w:sz w:val="32"/>
          <w:szCs w:val="32"/>
        </w:rPr>
        <w:t xml:space="preserve">erson.  Every category we are down in except </w:t>
      </w:r>
      <w:proofErr w:type="gramStart"/>
      <w:r>
        <w:rPr>
          <w:sz w:val="32"/>
          <w:szCs w:val="32"/>
        </w:rPr>
        <w:t>Other</w:t>
      </w:r>
      <w:proofErr w:type="gramEnd"/>
      <w:r>
        <w:rPr>
          <w:sz w:val="32"/>
          <w:szCs w:val="32"/>
        </w:rPr>
        <w:t xml:space="preserve"> income which includes </w:t>
      </w:r>
      <w:r w:rsidR="00B158C0">
        <w:rPr>
          <w:sz w:val="32"/>
          <w:szCs w:val="32"/>
        </w:rPr>
        <w:t>assessments and</w:t>
      </w:r>
      <w:r>
        <w:rPr>
          <w:sz w:val="32"/>
          <w:szCs w:val="32"/>
        </w:rPr>
        <w:t xml:space="preserve"> they are up $68,934.00.</w:t>
      </w:r>
    </w:p>
    <w:p w14:paraId="19951155" w14:textId="77777777" w:rsidR="000138AA" w:rsidRDefault="000138AA">
      <w:pPr>
        <w:pStyle w:val="Standard"/>
        <w:rPr>
          <w:sz w:val="32"/>
          <w:szCs w:val="32"/>
        </w:rPr>
      </w:pPr>
    </w:p>
    <w:p w14:paraId="06C6B0EA" w14:textId="4C2E7791" w:rsidR="000138AA" w:rsidRDefault="00B158C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Managers’</w:t>
      </w:r>
      <w:r w:rsidR="00C9220F">
        <w:rPr>
          <w:sz w:val="32"/>
          <w:szCs w:val="32"/>
        </w:rPr>
        <w:t xml:space="preserve"> report:</w:t>
      </w:r>
    </w:p>
    <w:p w14:paraId="0F7DBBFB" w14:textId="1FD9075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Tracy M</w:t>
      </w:r>
      <w:r w:rsidR="00B158C0">
        <w:rPr>
          <w:sz w:val="32"/>
          <w:szCs w:val="32"/>
        </w:rPr>
        <w:t>ayhugh</w:t>
      </w:r>
      <w:r>
        <w:rPr>
          <w:sz w:val="32"/>
          <w:szCs w:val="32"/>
        </w:rPr>
        <w:t xml:space="preserve"> reported on assessments paid:  53% are paid, 35% owe for this year, 12% sent to collections.</w:t>
      </w:r>
    </w:p>
    <w:p w14:paraId="65A13DC9" w14:textId="77777777" w:rsidR="000138AA" w:rsidRDefault="000138AA">
      <w:pPr>
        <w:pStyle w:val="Standard"/>
        <w:rPr>
          <w:sz w:val="32"/>
          <w:szCs w:val="32"/>
        </w:rPr>
      </w:pPr>
    </w:p>
    <w:p w14:paraId="75CC2B4C" w14:textId="17A5EA26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Mark Denman is new security guard at SVL.  The </w:t>
      </w:r>
      <w:r w:rsidR="00C62A00">
        <w:rPr>
          <w:sz w:val="32"/>
          <w:szCs w:val="32"/>
        </w:rPr>
        <w:t>Rogers (</w:t>
      </w:r>
      <w:r>
        <w:rPr>
          <w:sz w:val="32"/>
          <w:szCs w:val="32"/>
        </w:rPr>
        <w:t>SVL) provided security stickers and lights for vehicle.</w:t>
      </w:r>
    </w:p>
    <w:p w14:paraId="34A5F64D" w14:textId="77777777" w:rsidR="000138AA" w:rsidRDefault="000138AA">
      <w:pPr>
        <w:pStyle w:val="Standard"/>
        <w:rPr>
          <w:sz w:val="32"/>
          <w:szCs w:val="32"/>
        </w:rPr>
      </w:pPr>
    </w:p>
    <w:p w14:paraId="5DE6ACD5" w14:textId="51ED59C4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Glass in south doors at </w:t>
      </w:r>
      <w:r w:rsidR="00C62A00">
        <w:rPr>
          <w:sz w:val="32"/>
          <w:szCs w:val="32"/>
        </w:rPr>
        <w:t>HVL have</w:t>
      </w:r>
      <w:r>
        <w:rPr>
          <w:sz w:val="32"/>
          <w:szCs w:val="32"/>
        </w:rPr>
        <w:t xml:space="preserve"> been installed.</w:t>
      </w:r>
    </w:p>
    <w:p w14:paraId="75813E71" w14:textId="77777777" w:rsidR="000138AA" w:rsidRDefault="000138AA">
      <w:pPr>
        <w:pStyle w:val="Standard"/>
        <w:rPr>
          <w:sz w:val="32"/>
          <w:szCs w:val="32"/>
        </w:rPr>
      </w:pPr>
    </w:p>
    <w:p w14:paraId="7A4577CC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Breakers for kitchen at SVL have been ordered.  Hopefully they will be installed and inspected within next couple of weeks.</w:t>
      </w:r>
    </w:p>
    <w:p w14:paraId="5611CBF6" w14:textId="77777777" w:rsidR="000138AA" w:rsidRDefault="000138AA">
      <w:pPr>
        <w:pStyle w:val="Standard"/>
        <w:rPr>
          <w:sz w:val="32"/>
          <w:szCs w:val="32"/>
        </w:rPr>
      </w:pPr>
    </w:p>
    <w:p w14:paraId="03CA8A24" w14:textId="77777777" w:rsidR="000138AA" w:rsidRDefault="000138AA">
      <w:pPr>
        <w:pStyle w:val="Standard"/>
        <w:rPr>
          <w:sz w:val="32"/>
          <w:szCs w:val="32"/>
        </w:rPr>
      </w:pPr>
    </w:p>
    <w:p w14:paraId="0C223E87" w14:textId="77777777" w:rsidR="000138AA" w:rsidRDefault="000138AA">
      <w:pPr>
        <w:pStyle w:val="Standard"/>
        <w:rPr>
          <w:sz w:val="32"/>
          <w:szCs w:val="32"/>
        </w:rPr>
      </w:pPr>
    </w:p>
    <w:p w14:paraId="18C58468" w14:textId="45C91936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Dreamscapes ha</w:t>
      </w:r>
      <w:r w:rsidR="00E170A4">
        <w:rPr>
          <w:sz w:val="32"/>
          <w:szCs w:val="32"/>
        </w:rPr>
        <w:t>s</w:t>
      </w:r>
      <w:r>
        <w:rPr>
          <w:sz w:val="32"/>
          <w:szCs w:val="32"/>
        </w:rPr>
        <w:t xml:space="preserve"> been working on the landscaping at pool which is </w:t>
      </w:r>
      <w:proofErr w:type="gramStart"/>
      <w:r>
        <w:rPr>
          <w:sz w:val="32"/>
          <w:szCs w:val="32"/>
        </w:rPr>
        <w:t>being</w:t>
      </w:r>
      <w:proofErr w:type="gramEnd"/>
    </w:p>
    <w:p w14:paraId="6C754892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funded by the Red Neck Golf tournament.</w:t>
      </w:r>
    </w:p>
    <w:p w14:paraId="6A6DEB1E" w14:textId="77777777" w:rsidR="000138AA" w:rsidRDefault="000138AA">
      <w:pPr>
        <w:pStyle w:val="Standard"/>
        <w:rPr>
          <w:sz w:val="32"/>
          <w:szCs w:val="32"/>
        </w:rPr>
      </w:pPr>
    </w:p>
    <w:p w14:paraId="15E1D543" w14:textId="325100A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 water leak at SVL has been fixed thanks to Dave Eastwood and Loren Lance</w:t>
      </w:r>
      <w:r w:rsidR="00E170A4">
        <w:rPr>
          <w:sz w:val="32"/>
          <w:szCs w:val="32"/>
        </w:rPr>
        <w:t xml:space="preserve"> and SVL maintenance</w:t>
      </w:r>
      <w:r>
        <w:rPr>
          <w:sz w:val="32"/>
          <w:szCs w:val="32"/>
        </w:rPr>
        <w:t>.</w:t>
      </w:r>
    </w:p>
    <w:p w14:paraId="13BF2C61" w14:textId="77777777" w:rsidR="000138AA" w:rsidRDefault="000138AA">
      <w:pPr>
        <w:pStyle w:val="Standard"/>
        <w:rPr>
          <w:sz w:val="32"/>
          <w:szCs w:val="32"/>
        </w:rPr>
      </w:pPr>
    </w:p>
    <w:p w14:paraId="28165231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Electric lines at bathhouse at SVL has been redone and trenched ready to open April 1st.</w:t>
      </w:r>
    </w:p>
    <w:p w14:paraId="7B5BEA2E" w14:textId="77777777" w:rsidR="000138AA" w:rsidRDefault="000138AA">
      <w:pPr>
        <w:pStyle w:val="Standard"/>
        <w:rPr>
          <w:sz w:val="32"/>
          <w:szCs w:val="32"/>
        </w:rPr>
      </w:pPr>
    </w:p>
    <w:p w14:paraId="1033D263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Have been doing a lot of work with Linn County on codes violations and the county is taking care of the costs.  Pine Loop problem has some more property left they are working on.</w:t>
      </w:r>
    </w:p>
    <w:p w14:paraId="2F1AD431" w14:textId="77777777" w:rsidR="000138AA" w:rsidRDefault="000138AA">
      <w:pPr>
        <w:pStyle w:val="Standard"/>
        <w:rPr>
          <w:sz w:val="32"/>
          <w:szCs w:val="32"/>
        </w:rPr>
      </w:pPr>
    </w:p>
    <w:p w14:paraId="334B266E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There will be a cleanup weekend at SVL 4-22-23 and the county is providing dumpsters.</w:t>
      </w:r>
    </w:p>
    <w:p w14:paraId="650E2080" w14:textId="77777777" w:rsidR="000138AA" w:rsidRDefault="000138AA">
      <w:pPr>
        <w:pStyle w:val="Standard"/>
        <w:rPr>
          <w:sz w:val="32"/>
          <w:szCs w:val="32"/>
        </w:rPr>
      </w:pPr>
    </w:p>
    <w:p w14:paraId="6A01C6D5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Golf course has new growth on greens.</w:t>
      </w:r>
    </w:p>
    <w:p w14:paraId="6135CEA4" w14:textId="77777777" w:rsidR="000138AA" w:rsidRDefault="000138AA">
      <w:pPr>
        <w:pStyle w:val="Standard"/>
        <w:rPr>
          <w:sz w:val="32"/>
          <w:szCs w:val="32"/>
        </w:rPr>
      </w:pPr>
    </w:p>
    <w:p w14:paraId="68454DAE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14:paraId="45C1FFD3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None</w:t>
      </w:r>
    </w:p>
    <w:p w14:paraId="3E8025E8" w14:textId="77777777" w:rsidR="000138AA" w:rsidRDefault="000138AA">
      <w:pPr>
        <w:pStyle w:val="Standard"/>
        <w:rPr>
          <w:sz w:val="32"/>
          <w:szCs w:val="32"/>
        </w:rPr>
      </w:pPr>
    </w:p>
    <w:p w14:paraId="553B1078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Dave Zyla called for executive session, Loren Lance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for 15 minutes at  </w:t>
      </w:r>
    </w:p>
    <w:p w14:paraId="55F3A79B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6;45 PM    reconvened at 7:00</w:t>
      </w:r>
    </w:p>
    <w:p w14:paraId="7F71C13E" w14:textId="77777777" w:rsidR="000138AA" w:rsidRDefault="000138AA">
      <w:pPr>
        <w:pStyle w:val="Standard"/>
        <w:rPr>
          <w:sz w:val="32"/>
          <w:szCs w:val="32"/>
        </w:rPr>
      </w:pPr>
    </w:p>
    <w:p w14:paraId="4A0F62DB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4B5044CC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None</w:t>
      </w:r>
    </w:p>
    <w:p w14:paraId="616C2CC2" w14:textId="77777777" w:rsidR="000138AA" w:rsidRDefault="000138AA">
      <w:pPr>
        <w:pStyle w:val="Standard"/>
        <w:rPr>
          <w:sz w:val="32"/>
          <w:szCs w:val="32"/>
        </w:rPr>
      </w:pPr>
    </w:p>
    <w:p w14:paraId="0DFE08D6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Committee reports:</w:t>
      </w:r>
    </w:p>
    <w:p w14:paraId="65A5C4F8" w14:textId="5F8F4CB1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Lake </w:t>
      </w:r>
      <w:r w:rsidR="00D07F51">
        <w:rPr>
          <w:sz w:val="32"/>
          <w:szCs w:val="32"/>
        </w:rPr>
        <w:t>Committee HVL</w:t>
      </w:r>
      <w:r>
        <w:rPr>
          <w:sz w:val="32"/>
          <w:szCs w:val="32"/>
        </w:rPr>
        <w:t xml:space="preserve"> Earl Capp</w:t>
      </w:r>
    </w:p>
    <w:p w14:paraId="23824605" w14:textId="3CC97E72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Requested Loading and Unloading sign for boat </w:t>
      </w:r>
      <w:r w:rsidR="008A4984">
        <w:rPr>
          <w:sz w:val="32"/>
          <w:szCs w:val="32"/>
        </w:rPr>
        <w:t>ramp.</w:t>
      </w:r>
      <w:r>
        <w:rPr>
          <w:sz w:val="32"/>
          <w:szCs w:val="32"/>
        </w:rPr>
        <w:t xml:space="preserve"> </w:t>
      </w:r>
    </w:p>
    <w:p w14:paraId="57C5052F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gramStart"/>
      <w:r>
        <w:rPr>
          <w:sz w:val="32"/>
          <w:szCs w:val="32"/>
        </w:rPr>
        <w:t>street lights</w:t>
      </w:r>
      <w:proofErr w:type="gramEnd"/>
      <w:r>
        <w:rPr>
          <w:sz w:val="32"/>
          <w:szCs w:val="32"/>
        </w:rPr>
        <w:t xml:space="preserve"> are burned out at swimming area.</w:t>
      </w:r>
    </w:p>
    <w:p w14:paraId="3C64ADF9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Requested gravel for mud holes in parking area at boat ramp.</w:t>
      </w:r>
    </w:p>
    <w:p w14:paraId="7D72F163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Will send out requests for donations for restocking at HVL.</w:t>
      </w:r>
    </w:p>
    <w:p w14:paraId="3DA34B31" w14:textId="77777777" w:rsidR="000138AA" w:rsidRDefault="000138AA">
      <w:pPr>
        <w:pStyle w:val="Standard"/>
        <w:rPr>
          <w:sz w:val="32"/>
          <w:szCs w:val="32"/>
        </w:rPr>
      </w:pPr>
    </w:p>
    <w:p w14:paraId="3C8863C1" w14:textId="77777777" w:rsidR="000138AA" w:rsidRDefault="000138AA">
      <w:pPr>
        <w:pStyle w:val="Standard"/>
        <w:rPr>
          <w:sz w:val="32"/>
          <w:szCs w:val="32"/>
        </w:rPr>
      </w:pPr>
    </w:p>
    <w:p w14:paraId="5767AB7E" w14:textId="6C89A78A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Rec Committee </w:t>
      </w:r>
      <w:r w:rsidR="008A4984">
        <w:rPr>
          <w:sz w:val="32"/>
          <w:szCs w:val="32"/>
        </w:rPr>
        <w:t xml:space="preserve">SVL </w:t>
      </w:r>
    </w:p>
    <w:p w14:paraId="3F2AEC72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March 18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will be </w:t>
      </w:r>
      <w:proofErr w:type="gramStart"/>
      <w:r>
        <w:rPr>
          <w:sz w:val="32"/>
          <w:szCs w:val="32"/>
        </w:rPr>
        <w:t>carry</w:t>
      </w:r>
      <w:proofErr w:type="gramEnd"/>
      <w:r>
        <w:rPr>
          <w:sz w:val="32"/>
          <w:szCs w:val="32"/>
        </w:rPr>
        <w:t xml:space="preserve"> in dinner</w:t>
      </w:r>
    </w:p>
    <w:p w14:paraId="6CBDABED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April 8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SVL Clubhouse pancake feed and Easter egg hunt.</w:t>
      </w:r>
    </w:p>
    <w:p w14:paraId="43798D1F" w14:textId="77777777" w:rsidR="000138AA" w:rsidRDefault="000138AA">
      <w:pPr>
        <w:pStyle w:val="Standard"/>
        <w:rPr>
          <w:sz w:val="32"/>
          <w:szCs w:val="32"/>
        </w:rPr>
      </w:pPr>
    </w:p>
    <w:p w14:paraId="2927B900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Rules &amp; Regs Committee</w:t>
      </w:r>
    </w:p>
    <w:p w14:paraId="73F10D90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Darin Wilson sent out email to new members of committee for a date for first meeting.</w:t>
      </w:r>
    </w:p>
    <w:p w14:paraId="01A241FB" w14:textId="77777777" w:rsidR="000138AA" w:rsidRDefault="000138AA">
      <w:pPr>
        <w:pStyle w:val="Standard"/>
        <w:rPr>
          <w:sz w:val="32"/>
          <w:szCs w:val="32"/>
        </w:rPr>
      </w:pPr>
    </w:p>
    <w:p w14:paraId="48C9E69E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Open Forum:</w:t>
      </w:r>
    </w:p>
    <w:p w14:paraId="04A10A3A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Limited to 2 mins and must be member in good </w:t>
      </w:r>
      <w:proofErr w:type="gramStart"/>
      <w:r>
        <w:rPr>
          <w:sz w:val="32"/>
          <w:szCs w:val="32"/>
        </w:rPr>
        <w:t>standing</w:t>
      </w:r>
      <w:proofErr w:type="gramEnd"/>
    </w:p>
    <w:p w14:paraId="3112154F" w14:textId="77777777" w:rsidR="000138AA" w:rsidRDefault="000138AA">
      <w:pPr>
        <w:pStyle w:val="Standard"/>
        <w:rPr>
          <w:sz w:val="32"/>
          <w:szCs w:val="32"/>
        </w:rPr>
      </w:pPr>
    </w:p>
    <w:p w14:paraId="1DC8410E" w14:textId="77777777" w:rsidR="000138AA" w:rsidRDefault="00C9220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Jolita</w:t>
      </w:r>
      <w:proofErr w:type="spellEnd"/>
      <w:r>
        <w:rPr>
          <w:sz w:val="32"/>
          <w:szCs w:val="32"/>
        </w:rPr>
        <w:t xml:space="preserve"> Parks – SVL   she wished everyone a Happy St Patrick's and thanked board for gravel on the road behind her property.</w:t>
      </w:r>
    </w:p>
    <w:p w14:paraId="26748942" w14:textId="77777777" w:rsidR="000138AA" w:rsidRDefault="000138AA">
      <w:pPr>
        <w:pStyle w:val="Standard"/>
        <w:rPr>
          <w:sz w:val="32"/>
          <w:szCs w:val="32"/>
        </w:rPr>
      </w:pPr>
    </w:p>
    <w:p w14:paraId="5FC27447" w14:textId="178A2F29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Reed Childers – </w:t>
      </w:r>
      <w:r w:rsidR="00DE4017">
        <w:rPr>
          <w:sz w:val="32"/>
          <w:szCs w:val="32"/>
        </w:rPr>
        <w:t>SVL Thanks</w:t>
      </w:r>
      <w:r>
        <w:rPr>
          <w:sz w:val="32"/>
          <w:szCs w:val="32"/>
        </w:rPr>
        <w:t xml:space="preserve"> the board for addressing security concerns.  He </w:t>
      </w:r>
      <w:r w:rsidR="00DE4017">
        <w:rPr>
          <w:sz w:val="32"/>
          <w:szCs w:val="32"/>
        </w:rPr>
        <w:t>doesn’t believe</w:t>
      </w:r>
      <w:r>
        <w:rPr>
          <w:sz w:val="32"/>
          <w:szCs w:val="32"/>
        </w:rPr>
        <w:t xml:space="preserve"> 1 person can effectively patrol SVL property possibly have a need for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security </w:t>
      </w:r>
      <w:r w:rsidR="00DE4017">
        <w:rPr>
          <w:sz w:val="32"/>
          <w:szCs w:val="32"/>
        </w:rPr>
        <w:t>person and</w:t>
      </w:r>
      <w:r>
        <w:rPr>
          <w:sz w:val="32"/>
          <w:szCs w:val="32"/>
        </w:rPr>
        <w:t xml:space="preserve"> requested an update on SVL dam.</w:t>
      </w:r>
    </w:p>
    <w:p w14:paraId="41F3B6B0" w14:textId="77777777" w:rsidR="000138AA" w:rsidRDefault="000138AA">
      <w:pPr>
        <w:pStyle w:val="Standard"/>
        <w:rPr>
          <w:sz w:val="32"/>
          <w:szCs w:val="32"/>
        </w:rPr>
      </w:pPr>
    </w:p>
    <w:p w14:paraId="3DB4512F" w14:textId="0142A371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Tracy M</w:t>
      </w:r>
      <w:r w:rsidR="00E23B5D">
        <w:rPr>
          <w:sz w:val="32"/>
          <w:szCs w:val="32"/>
        </w:rPr>
        <w:t xml:space="preserve">ayhugh </w:t>
      </w:r>
      <w:r w:rsidR="004E6A6C">
        <w:rPr>
          <w:sz w:val="32"/>
          <w:szCs w:val="32"/>
        </w:rPr>
        <w:t>reported paperwork</w:t>
      </w:r>
      <w:r>
        <w:rPr>
          <w:sz w:val="32"/>
          <w:szCs w:val="32"/>
        </w:rPr>
        <w:t xml:space="preserve"> </w:t>
      </w:r>
      <w:r w:rsidR="00E23B5D">
        <w:rPr>
          <w:sz w:val="32"/>
          <w:szCs w:val="32"/>
        </w:rPr>
        <w:t xml:space="preserve">sent </w:t>
      </w:r>
      <w:r>
        <w:rPr>
          <w:sz w:val="32"/>
          <w:szCs w:val="32"/>
        </w:rPr>
        <w:t xml:space="preserve">to </w:t>
      </w:r>
      <w:r w:rsidR="00E23B5D">
        <w:rPr>
          <w:sz w:val="32"/>
          <w:szCs w:val="32"/>
        </w:rPr>
        <w:t xml:space="preserve">the </w:t>
      </w:r>
      <w:r>
        <w:rPr>
          <w:sz w:val="32"/>
          <w:szCs w:val="32"/>
        </w:rPr>
        <w:t>state for approval and waiting on that.</w:t>
      </w:r>
    </w:p>
    <w:p w14:paraId="499B4A58" w14:textId="77777777" w:rsidR="000138AA" w:rsidRDefault="000138AA">
      <w:pPr>
        <w:pStyle w:val="Standard"/>
        <w:rPr>
          <w:sz w:val="32"/>
          <w:szCs w:val="32"/>
        </w:rPr>
      </w:pPr>
    </w:p>
    <w:p w14:paraId="657FFCBD" w14:textId="3F64EB2E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Cindy Spiker – </w:t>
      </w:r>
      <w:r w:rsidR="004E6A6C">
        <w:rPr>
          <w:sz w:val="32"/>
          <w:szCs w:val="32"/>
        </w:rPr>
        <w:t>SVL believes</w:t>
      </w:r>
      <w:r>
        <w:rPr>
          <w:sz w:val="32"/>
          <w:szCs w:val="32"/>
        </w:rPr>
        <w:t xml:space="preserve"> there is a need for security on the lakes </w:t>
      </w:r>
      <w:r w:rsidR="00FC03F4">
        <w:rPr>
          <w:sz w:val="32"/>
          <w:szCs w:val="32"/>
        </w:rPr>
        <w:t>for</w:t>
      </w:r>
      <w:r>
        <w:rPr>
          <w:sz w:val="32"/>
          <w:szCs w:val="32"/>
        </w:rPr>
        <w:t xml:space="preserve"> big weekends.</w:t>
      </w:r>
    </w:p>
    <w:p w14:paraId="7A0FD8A4" w14:textId="77777777" w:rsidR="000138AA" w:rsidRDefault="000138AA">
      <w:pPr>
        <w:pStyle w:val="Standard"/>
        <w:rPr>
          <w:sz w:val="32"/>
          <w:szCs w:val="32"/>
        </w:rPr>
      </w:pPr>
    </w:p>
    <w:p w14:paraId="4CF700B1" w14:textId="26941615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Shelly Collins – </w:t>
      </w:r>
      <w:r w:rsidR="00FC03F4">
        <w:rPr>
          <w:sz w:val="32"/>
          <w:szCs w:val="32"/>
        </w:rPr>
        <w:t>SVL thanked</w:t>
      </w:r>
      <w:r>
        <w:rPr>
          <w:sz w:val="32"/>
          <w:szCs w:val="32"/>
        </w:rPr>
        <w:t xml:space="preserve"> security for addressing dog </w:t>
      </w:r>
      <w:r w:rsidR="004E6A6C">
        <w:rPr>
          <w:sz w:val="32"/>
          <w:szCs w:val="32"/>
        </w:rPr>
        <w:t>problem.</w:t>
      </w:r>
    </w:p>
    <w:p w14:paraId="3AE25C8B" w14:textId="77777777" w:rsidR="000138AA" w:rsidRDefault="000138AA">
      <w:pPr>
        <w:pStyle w:val="Standard"/>
        <w:rPr>
          <w:sz w:val="32"/>
          <w:szCs w:val="32"/>
        </w:rPr>
      </w:pPr>
    </w:p>
    <w:p w14:paraId="19051CF6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Sandy Thompson – SVL agrees dogs are problems, has issues with gas stealing suggestions calling sheriff, put up </w:t>
      </w:r>
      <w:proofErr w:type="gramStart"/>
      <w:r>
        <w:rPr>
          <w:sz w:val="32"/>
          <w:szCs w:val="32"/>
        </w:rPr>
        <w:t>lights</w:t>
      </w:r>
      <w:proofErr w:type="gramEnd"/>
      <w:r>
        <w:rPr>
          <w:sz w:val="32"/>
          <w:szCs w:val="32"/>
        </w:rPr>
        <w:t xml:space="preserve"> security cameras, wants her road fixed.</w:t>
      </w:r>
    </w:p>
    <w:p w14:paraId="7434C262" w14:textId="77777777" w:rsidR="000138AA" w:rsidRDefault="000138AA">
      <w:pPr>
        <w:pStyle w:val="Standard"/>
        <w:rPr>
          <w:sz w:val="32"/>
          <w:szCs w:val="32"/>
        </w:rPr>
      </w:pPr>
    </w:p>
    <w:p w14:paraId="27123293" w14:textId="1F6DD23D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Dave Zyla motioned to </w:t>
      </w:r>
      <w:r w:rsidR="00FC03F4">
        <w:rPr>
          <w:sz w:val="32"/>
          <w:szCs w:val="32"/>
        </w:rPr>
        <w:t>adjourn.</w:t>
      </w:r>
    </w:p>
    <w:p w14:paraId="002AE662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Mike Iverson 2nd</w:t>
      </w:r>
    </w:p>
    <w:p w14:paraId="08D4DAD4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Adjourned 7:00 pm</w:t>
      </w:r>
    </w:p>
    <w:p w14:paraId="68DBA459" w14:textId="77777777" w:rsidR="000138AA" w:rsidRDefault="000138AA">
      <w:pPr>
        <w:pStyle w:val="Standard"/>
        <w:rPr>
          <w:sz w:val="32"/>
          <w:szCs w:val="32"/>
        </w:rPr>
      </w:pPr>
    </w:p>
    <w:p w14:paraId="4D3CCE6D" w14:textId="77777777" w:rsidR="000138AA" w:rsidRDefault="00C922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Vicki Capp    3-16-23</w:t>
      </w:r>
    </w:p>
    <w:sectPr w:rsidR="000138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BFC5" w14:textId="77777777" w:rsidR="005E0D51" w:rsidRDefault="005E0D51">
      <w:r>
        <w:separator/>
      </w:r>
    </w:p>
  </w:endnote>
  <w:endnote w:type="continuationSeparator" w:id="0">
    <w:p w14:paraId="56F92902" w14:textId="77777777" w:rsidR="005E0D51" w:rsidRDefault="005E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CB95" w14:textId="77777777" w:rsidR="005C1C3E" w:rsidRDefault="005C1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6D1C" w14:textId="77777777" w:rsidR="005C1C3E" w:rsidRDefault="005C1C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570A" w14:textId="77777777" w:rsidR="005C1C3E" w:rsidRDefault="005C1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C2C0" w14:textId="77777777" w:rsidR="005E0D51" w:rsidRDefault="005E0D51">
      <w:r>
        <w:rPr>
          <w:color w:val="000000"/>
        </w:rPr>
        <w:separator/>
      </w:r>
    </w:p>
  </w:footnote>
  <w:footnote w:type="continuationSeparator" w:id="0">
    <w:p w14:paraId="299D411F" w14:textId="77777777" w:rsidR="005E0D51" w:rsidRDefault="005E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8A6F" w14:textId="7DC46283" w:rsidR="005C1C3E" w:rsidRDefault="005C1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F8EE" w14:textId="7204406F" w:rsidR="005C1C3E" w:rsidRDefault="005C1C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EAFD" w14:textId="1EB41633" w:rsidR="005C1C3E" w:rsidRDefault="005C1C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AA"/>
    <w:rsid w:val="000138AA"/>
    <w:rsid w:val="001725EA"/>
    <w:rsid w:val="00445545"/>
    <w:rsid w:val="004D71A8"/>
    <w:rsid w:val="004E6A6C"/>
    <w:rsid w:val="005C1C3E"/>
    <w:rsid w:val="005E0D51"/>
    <w:rsid w:val="005E4734"/>
    <w:rsid w:val="008A4984"/>
    <w:rsid w:val="00AD597F"/>
    <w:rsid w:val="00B05008"/>
    <w:rsid w:val="00B158C0"/>
    <w:rsid w:val="00B8414C"/>
    <w:rsid w:val="00B95AAB"/>
    <w:rsid w:val="00C62A00"/>
    <w:rsid w:val="00C9220F"/>
    <w:rsid w:val="00D07F51"/>
    <w:rsid w:val="00DE4017"/>
    <w:rsid w:val="00E169B6"/>
    <w:rsid w:val="00E170A4"/>
    <w:rsid w:val="00E23B5D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D3160"/>
  <w15:docId w15:val="{9D6BA5D8-C94A-4D07-9AB9-71FC1A63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C1C3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C1C3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C1C3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C1C3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14" ma:contentTypeDescription="Create a new document." ma:contentTypeScope="" ma:versionID="190200583cbac3b41d62ca5afd761a1b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df23d3fa329c66591a48144cbae97c70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9f6d01-373d-4c56-8ded-7d26bfa38aac}" ma:internalName="TaxCatchAll" ma:showField="CatchAllData" ma:web="740745f5-b6ed-4151-95bc-c5e5c6952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24ef44-6c94-4e7d-9cac-3237f8d4f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d71c89-c5e8-44d1-8e76-b5fb689bc7ce">
      <Terms xmlns="http://schemas.microsoft.com/office/infopath/2007/PartnerControls"/>
    </lcf76f155ced4ddcb4097134ff3c332f>
    <TaxCatchAll xmlns="740745f5-b6ed-4151-95bc-c5e5c69521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7A17-4F76-40E9-81CE-BE2AF70F7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2B522-1F7B-4E84-AB2F-D15443968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F9E4A-3721-4CEA-B433-B9271F3B60E9}">
  <ds:schemaRefs>
    <ds:schemaRef ds:uri="http://schemas.microsoft.com/office/2006/metadata/properties"/>
    <ds:schemaRef ds:uri="http://schemas.microsoft.com/office/infopath/2007/PartnerControls"/>
    <ds:schemaRef ds:uri="2cd71c89-c5e8-44d1-8e76-b5fb689bc7ce"/>
    <ds:schemaRef ds:uri="740745f5-b6ed-4151-95bc-c5e5c69521de"/>
  </ds:schemaRefs>
</ds:datastoreItem>
</file>

<file path=customXml/itemProps4.xml><?xml version="1.0" encoding="utf-8"?>
<ds:datastoreItem xmlns:ds="http://schemas.openxmlformats.org/officeDocument/2006/customXml" ds:itemID="{9FC40E0E-F561-46B6-8FB6-8A4D4BBF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Capp</dc:creator>
  <cp:lastModifiedBy>Karen Barrett</cp:lastModifiedBy>
  <cp:revision>18</cp:revision>
  <dcterms:created xsi:type="dcterms:W3CDTF">2023-03-22T21:37:00Z</dcterms:created>
  <dcterms:modified xsi:type="dcterms:W3CDTF">2023-05-18T15:15:00Z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  <property fmtid="{D5CDD505-2E9C-101B-9397-08002B2CF9AE}" pid="3" name="MediaServiceImageTags">
    <vt:lpwstr/>
  </property>
</Properties>
</file>